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5A3F6" w14:textId="09F7D32A" w:rsidR="00CA7362" w:rsidRPr="00A87630" w:rsidRDefault="00CA7362" w:rsidP="00A87630">
      <w:pPr>
        <w:rPr>
          <w:b/>
          <w:bCs/>
          <w:color w:val="595959" w:themeColor="text1" w:themeTint="A6"/>
          <w:sz w:val="28"/>
          <w:szCs w:val="28"/>
        </w:rPr>
      </w:pPr>
      <w:r w:rsidRPr="00A87630">
        <w:rPr>
          <w:b/>
          <w:bCs/>
          <w:color w:val="595959" w:themeColor="text1" w:themeTint="A6"/>
          <w:sz w:val="28"/>
          <w:szCs w:val="28"/>
        </w:rPr>
        <w:t>Emergency Plan</w:t>
      </w:r>
    </w:p>
    <w:p w14:paraId="14169804" w14:textId="1A8F014F" w:rsidR="00AC6B57" w:rsidRPr="00A87630" w:rsidRDefault="00AC6B57" w:rsidP="00AC6B57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 xml:space="preserve">A General Emergency Response plan has been developed for our company, these plans </w:t>
      </w:r>
      <w:r>
        <w:rPr>
          <w:rFonts w:cstheme="minorHAnsi"/>
          <w:color w:val="595959" w:themeColor="text1" w:themeTint="A6"/>
        </w:rPr>
        <w:t>are</w:t>
      </w:r>
      <w:r w:rsidRPr="00A87630">
        <w:rPr>
          <w:rFonts w:cstheme="minorHAnsi"/>
          <w:color w:val="595959" w:themeColor="text1" w:themeTint="A6"/>
        </w:rPr>
        <w:t xml:space="preserve"> available so that in the event of an undesired event, all workplace parties are able to respond in an effective manner.</w:t>
      </w:r>
    </w:p>
    <w:p w14:paraId="571A6F86" w14:textId="5320D4E1" w:rsidR="00CA7362" w:rsidRPr="00A87630" w:rsidRDefault="00F13CB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Using</w:t>
      </w:r>
      <w:r w:rsidR="00CA7362" w:rsidRPr="00A87630">
        <w:rPr>
          <w:rFonts w:cstheme="minorHAnsi"/>
          <w:color w:val="595959" w:themeColor="text1" w:themeTint="A6"/>
        </w:rPr>
        <w:t xml:space="preserve"> a planned emergency response, the </w:t>
      </w:r>
      <w:r w:rsidRPr="00A87630">
        <w:rPr>
          <w:rFonts w:cstheme="minorHAnsi"/>
          <w:color w:val="595959" w:themeColor="text1" w:themeTint="A6"/>
        </w:rPr>
        <w:t>site</w:t>
      </w:r>
      <w:r w:rsidR="00CA7362" w:rsidRPr="00A87630">
        <w:rPr>
          <w:rFonts w:cstheme="minorHAnsi"/>
          <w:color w:val="595959" w:themeColor="text1" w:themeTint="A6"/>
        </w:rPr>
        <w:t xml:space="preserve"> will</w:t>
      </w:r>
      <w:r w:rsidRPr="00A87630">
        <w:rPr>
          <w:rFonts w:cstheme="minorHAnsi"/>
          <w:color w:val="595959" w:themeColor="text1" w:themeTint="A6"/>
        </w:rPr>
        <w:t xml:space="preserve"> </w:t>
      </w:r>
      <w:r w:rsidR="00CA7362" w:rsidRPr="00A87630">
        <w:rPr>
          <w:rFonts w:cstheme="minorHAnsi"/>
          <w:color w:val="595959" w:themeColor="text1" w:themeTint="A6"/>
        </w:rPr>
        <w:t>be able to limit suffering, losses and resume normal operations as soon</w:t>
      </w:r>
      <w:r w:rsidRPr="00A87630">
        <w:rPr>
          <w:rFonts w:cstheme="minorHAnsi"/>
          <w:color w:val="595959" w:themeColor="text1" w:themeTint="A6"/>
        </w:rPr>
        <w:t xml:space="preserve"> </w:t>
      </w:r>
      <w:r w:rsidR="00CA7362" w:rsidRPr="00A87630">
        <w:rPr>
          <w:rFonts w:cstheme="minorHAnsi"/>
          <w:color w:val="595959" w:themeColor="text1" w:themeTint="A6"/>
        </w:rPr>
        <w:t>as reasonably possible.</w:t>
      </w:r>
    </w:p>
    <w:p w14:paraId="7BB25B84" w14:textId="58CC8D61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 xml:space="preserve">A documented emergency plan </w:t>
      </w:r>
      <w:r w:rsidR="00F13CB2" w:rsidRPr="00A87630">
        <w:rPr>
          <w:rFonts w:cstheme="minorHAnsi"/>
          <w:color w:val="595959" w:themeColor="text1" w:themeTint="A6"/>
        </w:rPr>
        <w:t>has been</w:t>
      </w:r>
      <w:r w:rsidRPr="00A87630">
        <w:rPr>
          <w:rFonts w:cstheme="minorHAnsi"/>
          <w:color w:val="595959" w:themeColor="text1" w:themeTint="A6"/>
        </w:rPr>
        <w:t xml:space="preserve"> developed, the scope of the Emergency Plan and</w:t>
      </w:r>
      <w:r w:rsidR="00AC6B57">
        <w:rPr>
          <w:rFonts w:cstheme="minorHAnsi"/>
          <w:color w:val="595959" w:themeColor="text1" w:themeTint="A6"/>
        </w:rPr>
        <w:t xml:space="preserve"> </w:t>
      </w:r>
      <w:r w:rsidRPr="00A87630">
        <w:rPr>
          <w:rFonts w:cstheme="minorHAnsi"/>
          <w:color w:val="595959" w:themeColor="text1" w:themeTint="A6"/>
        </w:rPr>
        <w:t xml:space="preserve">requirements will be explained to all </w:t>
      </w:r>
      <w:r w:rsidR="00F13CB2" w:rsidRPr="00A87630">
        <w:rPr>
          <w:rFonts w:cstheme="minorHAnsi"/>
          <w:color w:val="595959" w:themeColor="text1" w:themeTint="A6"/>
        </w:rPr>
        <w:t>workers</w:t>
      </w:r>
      <w:r w:rsidRPr="00A87630">
        <w:rPr>
          <w:rFonts w:cstheme="minorHAnsi"/>
          <w:color w:val="595959" w:themeColor="text1" w:themeTint="A6"/>
        </w:rPr>
        <w:t>.</w:t>
      </w:r>
    </w:p>
    <w:p w14:paraId="046DCACC" w14:textId="77777777" w:rsidR="00CA7362" w:rsidRPr="00AC6B57" w:rsidRDefault="00CA7362" w:rsidP="00AC6B57">
      <w:pPr>
        <w:rPr>
          <w:rFonts w:cstheme="minorHAnsi"/>
          <w:b/>
          <w:bCs/>
          <w:color w:val="595959" w:themeColor="text1" w:themeTint="A6"/>
          <w:sz w:val="24"/>
          <w:szCs w:val="24"/>
        </w:rPr>
      </w:pPr>
      <w:r w:rsidRPr="00AC6B57">
        <w:rPr>
          <w:rFonts w:cstheme="minorHAnsi"/>
          <w:b/>
          <w:bCs/>
          <w:color w:val="595959" w:themeColor="text1" w:themeTint="A6"/>
          <w:sz w:val="24"/>
          <w:szCs w:val="24"/>
        </w:rPr>
        <w:t>RESPONSIBILITIES</w:t>
      </w:r>
    </w:p>
    <w:p w14:paraId="78FC3CD2" w14:textId="1E9A893A" w:rsidR="00CA7362" w:rsidRPr="00AC6B57" w:rsidRDefault="00CA7362" w:rsidP="00CA7362">
      <w:pPr>
        <w:rPr>
          <w:rFonts w:cstheme="minorHAnsi"/>
          <w:b/>
          <w:bCs/>
          <w:i/>
          <w:iCs/>
          <w:color w:val="595959" w:themeColor="text1" w:themeTint="A6"/>
        </w:rPr>
      </w:pPr>
      <w:r w:rsidRPr="00AC6B57">
        <w:rPr>
          <w:rFonts w:cstheme="minorHAnsi"/>
          <w:b/>
          <w:bCs/>
          <w:i/>
          <w:iCs/>
          <w:color w:val="595959" w:themeColor="text1" w:themeTint="A6"/>
        </w:rPr>
        <w:t>Project Manager Responsibilities:</w:t>
      </w:r>
    </w:p>
    <w:p w14:paraId="4C7AF07E" w14:textId="77777777" w:rsidR="0010246B" w:rsidRDefault="00CA7362" w:rsidP="0010246B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 xml:space="preserve">• </w:t>
      </w:r>
      <w:r w:rsidR="0010246B" w:rsidRPr="00A87630">
        <w:rPr>
          <w:rFonts w:cstheme="minorHAnsi"/>
          <w:color w:val="595959" w:themeColor="text1" w:themeTint="A6"/>
        </w:rPr>
        <w:t>Developing site and location specific Emergency Response Plan Muster Points</w:t>
      </w:r>
      <w:r w:rsidR="0010246B">
        <w:rPr>
          <w:rFonts w:cstheme="minorHAnsi"/>
          <w:color w:val="595959" w:themeColor="text1" w:themeTint="A6"/>
        </w:rPr>
        <w:t xml:space="preserve"> and</w:t>
      </w:r>
      <w:r w:rsidR="0010246B" w:rsidRPr="00A87630">
        <w:rPr>
          <w:rFonts w:cstheme="minorHAnsi"/>
          <w:color w:val="595959" w:themeColor="text1" w:themeTint="A6"/>
        </w:rPr>
        <w:t xml:space="preserve"> </w:t>
      </w:r>
      <w:r w:rsidR="0010246B" w:rsidRPr="0010246B">
        <w:rPr>
          <w:rFonts w:cstheme="minorHAnsi"/>
          <w:color w:val="595959" w:themeColor="text1" w:themeTint="A6"/>
        </w:rPr>
        <w:t xml:space="preserve">location specific emergency procedures and a response plan </w:t>
      </w:r>
      <w:r w:rsidR="0010246B">
        <w:rPr>
          <w:rFonts w:cstheme="minorHAnsi"/>
          <w:color w:val="595959" w:themeColor="text1" w:themeTint="A6"/>
        </w:rPr>
        <w:t>if</w:t>
      </w:r>
      <w:r w:rsidR="0010246B" w:rsidRPr="00A87630">
        <w:rPr>
          <w:rFonts w:cstheme="minorHAnsi"/>
          <w:color w:val="595959" w:themeColor="text1" w:themeTint="A6"/>
        </w:rPr>
        <w:t xml:space="preserve"> required</w:t>
      </w:r>
      <w:r w:rsidRPr="00A87630">
        <w:rPr>
          <w:rFonts w:cstheme="minorHAnsi"/>
          <w:color w:val="595959" w:themeColor="text1" w:themeTint="A6"/>
        </w:rPr>
        <w:t>.</w:t>
      </w:r>
      <w:r w:rsidR="0010246B" w:rsidRPr="0010246B">
        <w:rPr>
          <w:rFonts w:cstheme="minorHAnsi"/>
          <w:color w:val="595959" w:themeColor="text1" w:themeTint="A6"/>
        </w:rPr>
        <w:t xml:space="preserve"> </w:t>
      </w:r>
    </w:p>
    <w:p w14:paraId="0F4BBD7E" w14:textId="2368E4A5" w:rsidR="00CA7362" w:rsidRDefault="0010246B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 xml:space="preserve">• </w:t>
      </w:r>
      <w:bookmarkStart w:id="0" w:name="_Hlk138529009"/>
      <w:r w:rsidRPr="00A87630">
        <w:rPr>
          <w:rFonts w:cstheme="minorHAnsi"/>
          <w:color w:val="595959" w:themeColor="text1" w:themeTint="A6"/>
        </w:rPr>
        <w:t xml:space="preserve">Comply with all the requirements as defined under the </w:t>
      </w:r>
      <w:r>
        <w:rPr>
          <w:rFonts w:cstheme="minorHAnsi"/>
          <w:color w:val="595959" w:themeColor="text1" w:themeTint="A6"/>
        </w:rPr>
        <w:t>WHS</w:t>
      </w:r>
      <w:r w:rsidRPr="00A87630">
        <w:rPr>
          <w:rFonts w:cstheme="minorHAnsi"/>
          <w:color w:val="595959" w:themeColor="text1" w:themeTint="A6"/>
        </w:rPr>
        <w:t xml:space="preserve"> Act and Regulations.</w:t>
      </w:r>
      <w:bookmarkEnd w:id="0"/>
    </w:p>
    <w:p w14:paraId="1410018C" w14:textId="4468642A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 xml:space="preserve">• Ensure equipment, materials and protective devices are </w:t>
      </w:r>
      <w:r w:rsidR="00F13CB2" w:rsidRPr="00A87630">
        <w:rPr>
          <w:rFonts w:cstheme="minorHAnsi"/>
          <w:color w:val="595959" w:themeColor="text1" w:themeTint="A6"/>
        </w:rPr>
        <w:t>provided, maintained,</w:t>
      </w:r>
      <w:r w:rsidRPr="00A87630">
        <w:rPr>
          <w:rFonts w:cstheme="minorHAnsi"/>
          <w:color w:val="595959" w:themeColor="text1" w:themeTint="A6"/>
        </w:rPr>
        <w:t xml:space="preserve"> and used as required </w:t>
      </w:r>
      <w:r w:rsidR="00F13CB2" w:rsidRPr="00A87630">
        <w:rPr>
          <w:rFonts w:cstheme="minorHAnsi"/>
          <w:color w:val="595959" w:themeColor="text1" w:themeTint="A6"/>
        </w:rPr>
        <w:t>on site</w:t>
      </w:r>
      <w:r w:rsidRPr="00A87630">
        <w:rPr>
          <w:rFonts w:cstheme="minorHAnsi"/>
          <w:color w:val="595959" w:themeColor="text1" w:themeTint="A6"/>
        </w:rPr>
        <w:t>.</w:t>
      </w:r>
    </w:p>
    <w:p w14:paraId="491855A7" w14:textId="35E19F8E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• Ensure g</w:t>
      </w:r>
      <w:r w:rsidR="00F13CB2" w:rsidRPr="00A87630">
        <w:rPr>
          <w:rFonts w:cstheme="minorHAnsi"/>
          <w:color w:val="595959" w:themeColor="text1" w:themeTint="A6"/>
        </w:rPr>
        <w:t>ood</w:t>
      </w:r>
      <w:r w:rsidRPr="00A87630">
        <w:rPr>
          <w:rFonts w:cstheme="minorHAnsi"/>
          <w:color w:val="595959" w:themeColor="text1" w:themeTint="A6"/>
        </w:rPr>
        <w:t xml:space="preserve"> communication to all </w:t>
      </w:r>
      <w:r w:rsidR="00F13CB2" w:rsidRPr="00A87630">
        <w:rPr>
          <w:rFonts w:cstheme="minorHAnsi"/>
          <w:color w:val="595959" w:themeColor="text1" w:themeTint="A6"/>
        </w:rPr>
        <w:t>workers</w:t>
      </w:r>
      <w:r w:rsidRPr="00A87630">
        <w:rPr>
          <w:rFonts w:cstheme="minorHAnsi"/>
          <w:color w:val="595959" w:themeColor="text1" w:themeTint="A6"/>
        </w:rPr>
        <w:t xml:space="preserve"> the </w:t>
      </w:r>
      <w:r w:rsidR="00F13CB2" w:rsidRPr="00A87630">
        <w:rPr>
          <w:rFonts w:cstheme="minorHAnsi"/>
          <w:color w:val="595959" w:themeColor="text1" w:themeTint="A6"/>
        </w:rPr>
        <w:t>site-specific</w:t>
      </w:r>
      <w:r w:rsidRPr="00A87630">
        <w:rPr>
          <w:rFonts w:cstheme="minorHAnsi"/>
          <w:color w:val="595959" w:themeColor="text1" w:themeTint="A6"/>
        </w:rPr>
        <w:t xml:space="preserve"> emergency procedures and a response plan.</w:t>
      </w:r>
    </w:p>
    <w:p w14:paraId="5C23F3BA" w14:textId="59AF37D0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 xml:space="preserve">• Provide required protective devices, </w:t>
      </w:r>
      <w:r w:rsidR="00F13CB2" w:rsidRPr="00A87630">
        <w:rPr>
          <w:rFonts w:cstheme="minorHAnsi"/>
          <w:color w:val="595959" w:themeColor="text1" w:themeTint="A6"/>
        </w:rPr>
        <w:t>measures,</w:t>
      </w:r>
      <w:r w:rsidRPr="00A87630">
        <w:rPr>
          <w:rFonts w:cstheme="minorHAnsi"/>
          <w:color w:val="595959" w:themeColor="text1" w:themeTint="A6"/>
        </w:rPr>
        <w:t xml:space="preserve"> and procedures</w:t>
      </w:r>
      <w:r w:rsidR="00F13CB2" w:rsidRPr="00A87630">
        <w:rPr>
          <w:rFonts w:cstheme="minorHAnsi"/>
          <w:color w:val="595959" w:themeColor="text1" w:themeTint="A6"/>
        </w:rPr>
        <w:t xml:space="preserve"> </w:t>
      </w:r>
      <w:r w:rsidRPr="00A87630">
        <w:rPr>
          <w:rFonts w:cstheme="minorHAnsi"/>
          <w:color w:val="595959" w:themeColor="text1" w:themeTint="A6"/>
        </w:rPr>
        <w:t>required by the Occupational Health and Safety Act and Regulations.</w:t>
      </w:r>
    </w:p>
    <w:p w14:paraId="3AC4824B" w14:textId="723F86B7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• Follow-up on the findings and implement recommendations for each</w:t>
      </w:r>
      <w:r w:rsidR="00250B7D" w:rsidRPr="00A87630">
        <w:rPr>
          <w:rFonts w:cstheme="minorHAnsi"/>
          <w:color w:val="595959" w:themeColor="text1" w:themeTint="A6"/>
        </w:rPr>
        <w:t xml:space="preserve"> </w:t>
      </w:r>
      <w:r w:rsidRPr="00A87630">
        <w:rPr>
          <w:rFonts w:cstheme="minorHAnsi"/>
          <w:color w:val="595959" w:themeColor="text1" w:themeTint="A6"/>
        </w:rPr>
        <w:t>unsafe condition.</w:t>
      </w:r>
    </w:p>
    <w:p w14:paraId="23BA5E21" w14:textId="60FEC8CF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 xml:space="preserve">• Ensure, where reasonably possible, that every Subcontractor, </w:t>
      </w:r>
      <w:r w:rsidR="00250B7D" w:rsidRPr="00A87630">
        <w:rPr>
          <w:rFonts w:cstheme="minorHAnsi"/>
          <w:color w:val="595959" w:themeColor="text1" w:themeTint="A6"/>
        </w:rPr>
        <w:t xml:space="preserve">worker, </w:t>
      </w:r>
      <w:r w:rsidRPr="00A87630">
        <w:rPr>
          <w:rFonts w:cstheme="minorHAnsi"/>
          <w:color w:val="595959" w:themeColor="text1" w:themeTint="A6"/>
        </w:rPr>
        <w:t>and visitor at the workplace complies with all Occupational Health an</w:t>
      </w:r>
      <w:r w:rsidR="00250B7D" w:rsidRPr="00A87630">
        <w:rPr>
          <w:rFonts w:cstheme="minorHAnsi"/>
          <w:color w:val="595959" w:themeColor="text1" w:themeTint="A6"/>
        </w:rPr>
        <w:t xml:space="preserve">d </w:t>
      </w:r>
      <w:r w:rsidRPr="00A87630">
        <w:rPr>
          <w:rFonts w:cstheme="minorHAnsi"/>
          <w:color w:val="595959" w:themeColor="text1" w:themeTint="A6"/>
        </w:rPr>
        <w:t>Safety Act and Regulations.</w:t>
      </w:r>
    </w:p>
    <w:p w14:paraId="403C868B" w14:textId="3BB61833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• Works in the manner and with the protective devices, measures and</w:t>
      </w:r>
      <w:r w:rsidR="00250B7D" w:rsidRPr="00A87630">
        <w:rPr>
          <w:rFonts w:cstheme="minorHAnsi"/>
          <w:color w:val="595959" w:themeColor="text1" w:themeTint="A6"/>
        </w:rPr>
        <w:t xml:space="preserve"> </w:t>
      </w:r>
      <w:r w:rsidRPr="00A87630">
        <w:rPr>
          <w:rFonts w:cstheme="minorHAnsi"/>
          <w:color w:val="595959" w:themeColor="text1" w:themeTint="A6"/>
        </w:rPr>
        <w:t>procedures required by the Occupational Health and Safety Act an</w:t>
      </w:r>
      <w:r w:rsidR="00250B7D" w:rsidRPr="00A87630">
        <w:rPr>
          <w:rFonts w:cstheme="minorHAnsi"/>
          <w:color w:val="595959" w:themeColor="text1" w:themeTint="A6"/>
        </w:rPr>
        <w:t xml:space="preserve">d </w:t>
      </w:r>
      <w:r w:rsidRPr="00A87630">
        <w:rPr>
          <w:rFonts w:cstheme="minorHAnsi"/>
          <w:color w:val="595959" w:themeColor="text1" w:themeTint="A6"/>
        </w:rPr>
        <w:t>Regulations.</w:t>
      </w:r>
    </w:p>
    <w:p w14:paraId="10DC070D" w14:textId="3398C0DA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• Advise a worker of the existence of any potential or actual danger to</w:t>
      </w:r>
      <w:r w:rsidR="00250B7D" w:rsidRPr="00A87630">
        <w:rPr>
          <w:rFonts w:cstheme="minorHAnsi"/>
          <w:color w:val="595959" w:themeColor="text1" w:themeTint="A6"/>
        </w:rPr>
        <w:t xml:space="preserve"> </w:t>
      </w:r>
      <w:r w:rsidRPr="00A87630">
        <w:rPr>
          <w:rFonts w:cstheme="minorHAnsi"/>
          <w:color w:val="595959" w:themeColor="text1" w:themeTint="A6"/>
        </w:rPr>
        <w:t>the health or safety of the worker of which they are aware of.</w:t>
      </w:r>
    </w:p>
    <w:p w14:paraId="05E2A194" w14:textId="41CB410F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• Take every precaution reasonable in the circumstances for the</w:t>
      </w:r>
      <w:r w:rsidR="00250B7D" w:rsidRPr="00A87630">
        <w:rPr>
          <w:rFonts w:cstheme="minorHAnsi"/>
          <w:color w:val="595959" w:themeColor="text1" w:themeTint="A6"/>
        </w:rPr>
        <w:t xml:space="preserve"> </w:t>
      </w:r>
      <w:r w:rsidRPr="00A87630">
        <w:rPr>
          <w:rFonts w:cstheme="minorHAnsi"/>
          <w:color w:val="595959" w:themeColor="text1" w:themeTint="A6"/>
        </w:rPr>
        <w:t>protection of a worker.</w:t>
      </w:r>
    </w:p>
    <w:p w14:paraId="7239BA45" w14:textId="604947DB" w:rsidR="00CA7362" w:rsidRPr="00AC6B57" w:rsidRDefault="00CA7362" w:rsidP="00CA7362">
      <w:pPr>
        <w:rPr>
          <w:rFonts w:cstheme="minorHAnsi"/>
          <w:b/>
          <w:bCs/>
          <w:i/>
          <w:iCs/>
          <w:color w:val="595959" w:themeColor="text1" w:themeTint="A6"/>
        </w:rPr>
      </w:pPr>
      <w:r w:rsidRPr="00AC6B57">
        <w:rPr>
          <w:rFonts w:cstheme="minorHAnsi"/>
          <w:b/>
          <w:bCs/>
          <w:i/>
          <w:iCs/>
          <w:color w:val="595959" w:themeColor="text1" w:themeTint="A6"/>
        </w:rPr>
        <w:t>Workers Responsibilities:</w:t>
      </w:r>
    </w:p>
    <w:p w14:paraId="47275356" w14:textId="2932B061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• Works in the manner and with the protective devices, measures and</w:t>
      </w:r>
      <w:r w:rsidR="00AC6B57">
        <w:rPr>
          <w:rFonts w:cstheme="minorHAnsi"/>
          <w:color w:val="595959" w:themeColor="text1" w:themeTint="A6"/>
        </w:rPr>
        <w:t xml:space="preserve"> </w:t>
      </w:r>
      <w:r w:rsidRPr="00A87630">
        <w:rPr>
          <w:rFonts w:cstheme="minorHAnsi"/>
          <w:color w:val="595959" w:themeColor="text1" w:themeTint="A6"/>
        </w:rPr>
        <w:t xml:space="preserve">procedures required by the </w:t>
      </w:r>
      <w:r w:rsidR="00AC6B57">
        <w:rPr>
          <w:rFonts w:cstheme="minorHAnsi"/>
          <w:color w:val="595959" w:themeColor="text1" w:themeTint="A6"/>
        </w:rPr>
        <w:t>Work</w:t>
      </w:r>
      <w:r w:rsidRPr="00A87630">
        <w:rPr>
          <w:rFonts w:cstheme="minorHAnsi"/>
          <w:color w:val="595959" w:themeColor="text1" w:themeTint="A6"/>
        </w:rPr>
        <w:t xml:space="preserve"> Health and Safety Act and</w:t>
      </w:r>
      <w:r w:rsidR="00AC6B57">
        <w:rPr>
          <w:rFonts w:cstheme="minorHAnsi"/>
          <w:color w:val="595959" w:themeColor="text1" w:themeTint="A6"/>
        </w:rPr>
        <w:t xml:space="preserve"> </w:t>
      </w:r>
      <w:r w:rsidRPr="00A87630">
        <w:rPr>
          <w:rFonts w:cstheme="minorHAnsi"/>
          <w:color w:val="595959" w:themeColor="text1" w:themeTint="A6"/>
        </w:rPr>
        <w:t>Regulations.</w:t>
      </w:r>
    </w:p>
    <w:p w14:paraId="1C86C9E0" w14:textId="1E13E77E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 xml:space="preserve">• Report to </w:t>
      </w:r>
      <w:r w:rsidR="00250B7D" w:rsidRPr="00A87630">
        <w:rPr>
          <w:rFonts w:cstheme="minorHAnsi"/>
          <w:color w:val="595959" w:themeColor="text1" w:themeTint="A6"/>
        </w:rPr>
        <w:t>the Project Manager</w:t>
      </w:r>
      <w:r w:rsidRPr="00A87630">
        <w:rPr>
          <w:rFonts w:cstheme="minorHAnsi"/>
          <w:color w:val="595959" w:themeColor="text1" w:themeTint="A6"/>
        </w:rPr>
        <w:t xml:space="preserve"> any </w:t>
      </w:r>
      <w:r w:rsidR="00250B7D" w:rsidRPr="00A87630">
        <w:rPr>
          <w:rFonts w:cstheme="minorHAnsi"/>
          <w:color w:val="595959" w:themeColor="text1" w:themeTint="A6"/>
        </w:rPr>
        <w:t>infringement</w:t>
      </w:r>
      <w:r w:rsidRPr="00A87630">
        <w:rPr>
          <w:rFonts w:cstheme="minorHAnsi"/>
          <w:color w:val="595959" w:themeColor="text1" w:themeTint="A6"/>
        </w:rPr>
        <w:t xml:space="preserve"> of the </w:t>
      </w:r>
      <w:r w:rsidR="00AC6B57">
        <w:rPr>
          <w:rFonts w:cstheme="minorHAnsi"/>
          <w:color w:val="595959" w:themeColor="text1" w:themeTint="A6"/>
        </w:rPr>
        <w:t>WHS</w:t>
      </w:r>
      <w:r w:rsidRPr="00A87630">
        <w:rPr>
          <w:rFonts w:cstheme="minorHAnsi"/>
          <w:color w:val="595959" w:themeColor="text1" w:themeTint="A6"/>
        </w:rPr>
        <w:t xml:space="preserve"> Act and Regulations, </w:t>
      </w:r>
      <w:r w:rsidR="00250B7D" w:rsidRPr="00A87630">
        <w:rPr>
          <w:rFonts w:cstheme="minorHAnsi"/>
          <w:color w:val="595959" w:themeColor="text1" w:themeTint="A6"/>
        </w:rPr>
        <w:t>emergency</w:t>
      </w:r>
      <w:r w:rsidRPr="00A87630">
        <w:rPr>
          <w:rFonts w:cstheme="minorHAnsi"/>
          <w:color w:val="595959" w:themeColor="text1" w:themeTint="A6"/>
        </w:rPr>
        <w:t xml:space="preserve"> or the</w:t>
      </w:r>
      <w:r w:rsidR="00250B7D" w:rsidRPr="00A87630">
        <w:rPr>
          <w:rFonts w:cstheme="minorHAnsi"/>
          <w:color w:val="595959" w:themeColor="text1" w:themeTint="A6"/>
        </w:rPr>
        <w:t xml:space="preserve"> </w:t>
      </w:r>
      <w:r w:rsidRPr="00A87630">
        <w:rPr>
          <w:rFonts w:cstheme="minorHAnsi"/>
          <w:color w:val="595959" w:themeColor="text1" w:themeTint="A6"/>
        </w:rPr>
        <w:t>absence/defect in any equipment or protective device.</w:t>
      </w:r>
    </w:p>
    <w:p w14:paraId="5B4283D8" w14:textId="77777777" w:rsidR="00250B7D" w:rsidRPr="00AC6B57" w:rsidRDefault="00CA7362" w:rsidP="00CA7362">
      <w:pPr>
        <w:rPr>
          <w:rFonts w:cstheme="minorHAnsi"/>
          <w:b/>
          <w:bCs/>
          <w:color w:val="595959" w:themeColor="text1" w:themeTint="A6"/>
        </w:rPr>
      </w:pPr>
      <w:r w:rsidRPr="00AC6B57">
        <w:rPr>
          <w:rFonts w:cstheme="minorHAnsi"/>
          <w:b/>
          <w:bCs/>
          <w:color w:val="595959" w:themeColor="text1" w:themeTint="A6"/>
        </w:rPr>
        <w:t xml:space="preserve">PROCEDURE </w:t>
      </w:r>
    </w:p>
    <w:p w14:paraId="14E7031D" w14:textId="0A1863BD" w:rsidR="00C02B4E" w:rsidRPr="00A87630" w:rsidRDefault="00AC6B57" w:rsidP="00CA7362">
      <w:pPr>
        <w:rPr>
          <w:rFonts w:cstheme="minorHAnsi"/>
          <w:color w:val="595959" w:themeColor="text1" w:themeTint="A6"/>
        </w:rPr>
      </w:pPr>
      <w:r>
        <w:rPr>
          <w:rFonts w:cstheme="minorHAnsi"/>
          <w:color w:val="595959" w:themeColor="text1" w:themeTint="A6"/>
        </w:rPr>
        <w:t>Project Manager</w:t>
      </w:r>
      <w:r w:rsidR="00CA7362" w:rsidRPr="00A87630">
        <w:rPr>
          <w:rFonts w:cstheme="minorHAnsi"/>
          <w:color w:val="595959" w:themeColor="text1" w:themeTint="A6"/>
        </w:rPr>
        <w:t xml:space="preserve"> </w:t>
      </w:r>
      <w:r>
        <w:rPr>
          <w:rFonts w:cstheme="minorHAnsi"/>
          <w:color w:val="595959" w:themeColor="text1" w:themeTint="A6"/>
        </w:rPr>
        <w:t>will</w:t>
      </w:r>
      <w:r w:rsidR="00CA7362" w:rsidRPr="00A87630">
        <w:rPr>
          <w:rFonts w:cstheme="minorHAnsi"/>
          <w:color w:val="595959" w:themeColor="text1" w:themeTint="A6"/>
        </w:rPr>
        <w:t xml:space="preserve"> do a </w:t>
      </w:r>
      <w:r w:rsidR="00250B7D" w:rsidRPr="00A87630">
        <w:rPr>
          <w:rFonts w:cstheme="minorHAnsi"/>
          <w:color w:val="595959" w:themeColor="text1" w:themeTint="A6"/>
        </w:rPr>
        <w:t>walkthrough</w:t>
      </w:r>
      <w:r w:rsidR="00CA7362" w:rsidRPr="00A87630">
        <w:rPr>
          <w:rFonts w:cstheme="minorHAnsi"/>
          <w:color w:val="595959" w:themeColor="text1" w:themeTint="A6"/>
        </w:rPr>
        <w:t xml:space="preserve"> of </w:t>
      </w:r>
      <w:r w:rsidR="00250B7D" w:rsidRPr="00A87630">
        <w:rPr>
          <w:rFonts w:cstheme="minorHAnsi"/>
          <w:color w:val="595959" w:themeColor="text1" w:themeTint="A6"/>
        </w:rPr>
        <w:t>each site</w:t>
      </w:r>
      <w:r w:rsidR="00CA7362" w:rsidRPr="00A87630">
        <w:rPr>
          <w:rFonts w:cstheme="minorHAnsi"/>
          <w:color w:val="595959" w:themeColor="text1" w:themeTint="A6"/>
        </w:rPr>
        <w:t xml:space="preserve"> to ensure </w:t>
      </w:r>
      <w:r w:rsidR="00D117BD" w:rsidRPr="00A87630">
        <w:rPr>
          <w:rFonts w:cstheme="minorHAnsi"/>
          <w:color w:val="595959" w:themeColor="text1" w:themeTint="A6"/>
        </w:rPr>
        <w:t xml:space="preserve">site-specific </w:t>
      </w:r>
      <w:r w:rsidR="00CA7362" w:rsidRPr="00A87630">
        <w:rPr>
          <w:rFonts w:cstheme="minorHAnsi"/>
          <w:color w:val="595959" w:themeColor="text1" w:themeTint="A6"/>
        </w:rPr>
        <w:t>plan</w:t>
      </w:r>
      <w:r w:rsidR="00D117BD" w:rsidRPr="00A87630">
        <w:rPr>
          <w:rFonts w:cstheme="minorHAnsi"/>
          <w:color w:val="595959" w:themeColor="text1" w:themeTint="A6"/>
        </w:rPr>
        <w:t xml:space="preserve"> changes (muster point)</w:t>
      </w:r>
      <w:r w:rsidR="00CA7362" w:rsidRPr="00A87630">
        <w:rPr>
          <w:rFonts w:cstheme="minorHAnsi"/>
          <w:color w:val="595959" w:themeColor="text1" w:themeTint="A6"/>
        </w:rPr>
        <w:t xml:space="preserve"> are applicable and </w:t>
      </w:r>
      <w:r w:rsidR="00D117BD" w:rsidRPr="00A87630">
        <w:rPr>
          <w:rFonts w:cstheme="minorHAnsi"/>
          <w:color w:val="595959" w:themeColor="text1" w:themeTint="A6"/>
        </w:rPr>
        <w:t>implemented.</w:t>
      </w:r>
    </w:p>
    <w:p w14:paraId="73EECF9F" w14:textId="64B6FC4F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lastRenderedPageBreak/>
        <w:t xml:space="preserve">The Emergency Plan </w:t>
      </w:r>
      <w:r w:rsidR="00D117BD" w:rsidRPr="00A87630">
        <w:rPr>
          <w:rFonts w:cstheme="minorHAnsi"/>
          <w:color w:val="595959" w:themeColor="text1" w:themeTint="A6"/>
        </w:rPr>
        <w:t xml:space="preserve">will be explained to all workers and Subcontractors during the initial site Toolbox Meeting </w:t>
      </w:r>
      <w:r w:rsidRPr="00A87630">
        <w:rPr>
          <w:rFonts w:cstheme="minorHAnsi"/>
          <w:color w:val="595959" w:themeColor="text1" w:themeTint="A6"/>
        </w:rPr>
        <w:t>to evaluate the plan and make any necessary changes.</w:t>
      </w:r>
    </w:p>
    <w:p w14:paraId="4C91D246" w14:textId="20F2E4B0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 xml:space="preserve">As a minimum, all emergency plans will </w:t>
      </w:r>
      <w:r w:rsidR="00AC6B57" w:rsidRPr="00A87630">
        <w:rPr>
          <w:rFonts w:cstheme="minorHAnsi"/>
          <w:color w:val="595959" w:themeColor="text1" w:themeTint="A6"/>
        </w:rPr>
        <w:t>include.</w:t>
      </w:r>
    </w:p>
    <w:p w14:paraId="113CB1C2" w14:textId="77777777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• Procedures for Emergencies</w:t>
      </w:r>
    </w:p>
    <w:p w14:paraId="607C0949" w14:textId="77777777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• Emergency Phone Numbers</w:t>
      </w:r>
    </w:p>
    <w:p w14:paraId="117D1D00" w14:textId="77777777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• Maps and/or directions to the nearest medical facility</w:t>
      </w:r>
    </w:p>
    <w:p w14:paraId="176AE2A8" w14:textId="77777777" w:rsidR="00AC6B57" w:rsidRDefault="00CA7362" w:rsidP="00CA7362">
      <w:pPr>
        <w:rPr>
          <w:rFonts w:cstheme="minorHAnsi"/>
          <w:b/>
          <w:bCs/>
          <w:color w:val="595959" w:themeColor="text1" w:themeTint="A6"/>
        </w:rPr>
      </w:pPr>
      <w:r w:rsidRPr="00AC6B57">
        <w:rPr>
          <w:rFonts w:cstheme="minorHAnsi"/>
          <w:b/>
          <w:bCs/>
          <w:color w:val="595959" w:themeColor="text1" w:themeTint="A6"/>
        </w:rPr>
        <w:t xml:space="preserve">DISTRIBUTION </w:t>
      </w:r>
    </w:p>
    <w:p w14:paraId="07CE368F" w14:textId="213C0A7B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 xml:space="preserve">The Emergency Plan distribution </w:t>
      </w:r>
      <w:r w:rsidR="00D117BD" w:rsidRPr="00A87630">
        <w:rPr>
          <w:rFonts w:cstheme="minorHAnsi"/>
          <w:color w:val="595959" w:themeColor="text1" w:themeTint="A6"/>
        </w:rPr>
        <w:t>is</w:t>
      </w:r>
      <w:r w:rsidRPr="00A87630">
        <w:rPr>
          <w:rFonts w:cstheme="minorHAnsi"/>
          <w:color w:val="595959" w:themeColor="text1" w:themeTint="A6"/>
        </w:rPr>
        <w:t xml:space="preserve"> as </w:t>
      </w:r>
      <w:r w:rsidR="00D117BD" w:rsidRPr="00A87630">
        <w:rPr>
          <w:rFonts w:cstheme="minorHAnsi"/>
          <w:color w:val="595959" w:themeColor="text1" w:themeTint="A6"/>
        </w:rPr>
        <w:t>follows.</w:t>
      </w:r>
    </w:p>
    <w:p w14:paraId="0D0FD036" w14:textId="6328E8CC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 xml:space="preserve">• reviewed with </w:t>
      </w:r>
      <w:r w:rsidR="00250B7D" w:rsidRPr="00A87630">
        <w:rPr>
          <w:rFonts w:cstheme="minorHAnsi"/>
          <w:color w:val="595959" w:themeColor="text1" w:themeTint="A6"/>
        </w:rPr>
        <w:t>all</w:t>
      </w:r>
      <w:r w:rsidRPr="00A87630">
        <w:rPr>
          <w:rFonts w:cstheme="minorHAnsi"/>
          <w:color w:val="595959" w:themeColor="text1" w:themeTint="A6"/>
        </w:rPr>
        <w:t xml:space="preserve"> workers and Subcontractors</w:t>
      </w:r>
    </w:p>
    <w:p w14:paraId="2874F9F7" w14:textId="3F9745F8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 xml:space="preserve">• </w:t>
      </w:r>
      <w:r w:rsidR="00D117BD" w:rsidRPr="00A87630">
        <w:rPr>
          <w:rFonts w:cstheme="minorHAnsi"/>
          <w:color w:val="595959" w:themeColor="text1" w:themeTint="A6"/>
        </w:rPr>
        <w:t>kept in file readily available on</w:t>
      </w:r>
      <w:r w:rsidRPr="00A87630">
        <w:rPr>
          <w:rFonts w:cstheme="minorHAnsi"/>
          <w:color w:val="595959" w:themeColor="text1" w:themeTint="A6"/>
        </w:rPr>
        <w:t xml:space="preserve"> site.</w:t>
      </w:r>
    </w:p>
    <w:p w14:paraId="7E7E5243" w14:textId="77777777" w:rsidR="00D117BD" w:rsidRPr="00AC6B57" w:rsidRDefault="00CA7362" w:rsidP="00CA7362">
      <w:pPr>
        <w:rPr>
          <w:rFonts w:cstheme="minorHAnsi"/>
          <w:b/>
          <w:bCs/>
          <w:color w:val="595959" w:themeColor="text1" w:themeTint="A6"/>
        </w:rPr>
      </w:pPr>
      <w:r w:rsidRPr="00AC6B57">
        <w:rPr>
          <w:rFonts w:cstheme="minorHAnsi"/>
          <w:b/>
          <w:bCs/>
          <w:color w:val="595959" w:themeColor="text1" w:themeTint="A6"/>
        </w:rPr>
        <w:t xml:space="preserve">RECORDS </w:t>
      </w:r>
    </w:p>
    <w:p w14:paraId="7C639F3C" w14:textId="77777777" w:rsidR="00E820F5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 xml:space="preserve">All </w:t>
      </w:r>
      <w:r w:rsidR="00AC6B57" w:rsidRPr="00A87630">
        <w:rPr>
          <w:rFonts w:cstheme="minorHAnsi"/>
          <w:color w:val="595959" w:themeColor="text1" w:themeTint="A6"/>
        </w:rPr>
        <w:t>emergencies will</w:t>
      </w:r>
      <w:r w:rsidRPr="00A87630">
        <w:rPr>
          <w:rFonts w:cstheme="minorHAnsi"/>
          <w:color w:val="595959" w:themeColor="text1" w:themeTint="A6"/>
        </w:rPr>
        <w:t xml:space="preserve"> be documented </w:t>
      </w:r>
      <w:r w:rsidR="00D117BD" w:rsidRPr="00A87630">
        <w:rPr>
          <w:rFonts w:cstheme="minorHAnsi"/>
          <w:color w:val="595959" w:themeColor="text1" w:themeTint="A6"/>
        </w:rPr>
        <w:t>and</w:t>
      </w:r>
      <w:r w:rsidR="00250B7D" w:rsidRPr="00A87630">
        <w:rPr>
          <w:rFonts w:cstheme="minorHAnsi"/>
          <w:color w:val="595959" w:themeColor="text1" w:themeTint="A6"/>
        </w:rPr>
        <w:t xml:space="preserve"> </w:t>
      </w:r>
      <w:r w:rsidRPr="00A87630">
        <w:rPr>
          <w:rFonts w:cstheme="minorHAnsi"/>
          <w:color w:val="595959" w:themeColor="text1" w:themeTint="A6"/>
        </w:rPr>
        <w:t>provided to the Project Manager</w:t>
      </w:r>
      <w:r w:rsidR="00494955">
        <w:rPr>
          <w:rFonts w:cstheme="minorHAnsi"/>
          <w:color w:val="595959" w:themeColor="text1" w:themeTint="A6"/>
        </w:rPr>
        <w:t>.</w:t>
      </w:r>
    </w:p>
    <w:p w14:paraId="6CBA262A" w14:textId="163E041C" w:rsidR="00BE0235" w:rsidRDefault="00BE0235" w:rsidP="00CA7362">
      <w:pPr>
        <w:rPr>
          <w:rFonts w:cstheme="minorHAnsi"/>
          <w:b/>
          <w:bCs/>
          <w:i/>
          <w:iCs/>
          <w:color w:val="FF0000"/>
          <w:sz w:val="28"/>
          <w:szCs w:val="28"/>
          <w:u w:val="single"/>
        </w:rPr>
      </w:pPr>
      <w:r>
        <w:rPr>
          <w:rFonts w:cstheme="minorHAnsi"/>
          <w:b/>
          <w:bCs/>
          <w:i/>
          <w:iCs/>
          <w:noProof/>
          <w:color w:val="FF0000"/>
          <w:sz w:val="28"/>
          <w:szCs w:val="28"/>
          <w:u w:val="single"/>
        </w:rPr>
        <w:drawing>
          <wp:inline distT="0" distB="0" distL="0" distR="0" wp14:anchorId="643054C7" wp14:editId="6541F84F">
            <wp:extent cx="5486400" cy="3200400"/>
            <wp:effectExtent l="38100" t="0" r="38100" b="0"/>
            <wp:docPr id="245403365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545E8065" w14:textId="3C570528" w:rsidR="00CA7362" w:rsidRPr="00414ACA" w:rsidRDefault="00CA7362" w:rsidP="00CA7362">
      <w:pPr>
        <w:rPr>
          <w:rFonts w:cstheme="minorHAnsi"/>
          <w:i/>
          <w:iCs/>
          <w:color w:val="0070C0"/>
        </w:rPr>
      </w:pPr>
      <w:r w:rsidRPr="00414ACA">
        <w:rPr>
          <w:rFonts w:cstheme="minorHAnsi"/>
          <w:b/>
          <w:bCs/>
          <w:i/>
          <w:iCs/>
          <w:color w:val="0070C0"/>
          <w:sz w:val="28"/>
          <w:szCs w:val="28"/>
          <w:u w:val="single"/>
        </w:rPr>
        <w:t>Site Response</w:t>
      </w:r>
    </w:p>
    <w:p w14:paraId="1FC20F6F" w14:textId="1C3DB3CF" w:rsidR="00CA7362" w:rsidRPr="00414ACA" w:rsidRDefault="00494955" w:rsidP="00CA7362">
      <w:pPr>
        <w:rPr>
          <w:rFonts w:cstheme="minorHAnsi"/>
          <w:i/>
          <w:iCs/>
          <w:color w:val="0070C0"/>
        </w:rPr>
      </w:pPr>
      <w:r w:rsidRPr="00414ACA">
        <w:rPr>
          <w:rFonts w:cstheme="minorHAnsi"/>
          <w:i/>
          <w:iCs/>
          <w:color w:val="0070C0"/>
        </w:rPr>
        <w:t xml:space="preserve">Being first </w:t>
      </w:r>
      <w:r w:rsidR="00CA7362" w:rsidRPr="00414ACA">
        <w:rPr>
          <w:rFonts w:cstheme="minorHAnsi"/>
          <w:i/>
          <w:iCs/>
          <w:color w:val="0070C0"/>
        </w:rPr>
        <w:t>on every list is to notify others</w:t>
      </w:r>
      <w:r w:rsidRPr="00414ACA">
        <w:rPr>
          <w:rFonts w:cstheme="minorHAnsi"/>
          <w:i/>
          <w:iCs/>
          <w:color w:val="0070C0"/>
        </w:rPr>
        <w:t>! SEASIDE CONSTRUCT WA uses</w:t>
      </w:r>
      <w:r w:rsidR="00CA7362" w:rsidRPr="00414ACA">
        <w:rPr>
          <w:rFonts w:cstheme="minorHAnsi"/>
          <w:i/>
          <w:iCs/>
          <w:color w:val="0070C0"/>
        </w:rPr>
        <w:t xml:space="preserve"> the </w:t>
      </w:r>
      <w:bookmarkStart w:id="1" w:name="_Hlk138251178"/>
      <w:r w:rsidR="00CA7362" w:rsidRPr="00414ACA">
        <w:rPr>
          <w:rFonts w:cstheme="minorHAnsi"/>
          <w:i/>
          <w:iCs/>
          <w:color w:val="0070C0"/>
        </w:rPr>
        <w:t xml:space="preserve">3-LONG-HONKS </w:t>
      </w:r>
      <w:bookmarkEnd w:id="1"/>
      <w:r w:rsidR="00CA7362" w:rsidRPr="00414ACA">
        <w:rPr>
          <w:rFonts w:cstheme="minorHAnsi"/>
          <w:i/>
          <w:iCs/>
          <w:color w:val="0070C0"/>
        </w:rPr>
        <w:t>warning system in</w:t>
      </w:r>
      <w:r w:rsidRPr="00414ACA">
        <w:rPr>
          <w:rFonts w:cstheme="minorHAnsi"/>
          <w:i/>
          <w:iCs/>
          <w:color w:val="0070C0"/>
        </w:rPr>
        <w:t xml:space="preserve"> </w:t>
      </w:r>
      <w:r w:rsidR="00CA7362" w:rsidRPr="00414ACA">
        <w:rPr>
          <w:rFonts w:cstheme="minorHAnsi"/>
          <w:i/>
          <w:iCs/>
          <w:color w:val="0070C0"/>
        </w:rPr>
        <w:t>place.</w:t>
      </w:r>
    </w:p>
    <w:p w14:paraId="72D6C86C" w14:textId="3E0DFF75" w:rsidR="00CA7362" w:rsidRPr="00414ACA" w:rsidRDefault="00CA7362" w:rsidP="00CA7362">
      <w:pPr>
        <w:rPr>
          <w:rFonts w:cstheme="minorHAnsi"/>
          <w:i/>
          <w:iCs/>
          <w:color w:val="0070C0"/>
        </w:rPr>
      </w:pPr>
      <w:r w:rsidRPr="00414ACA">
        <w:rPr>
          <w:rFonts w:cstheme="minorHAnsi"/>
          <w:i/>
          <w:iCs/>
          <w:color w:val="0070C0"/>
        </w:rPr>
        <w:t xml:space="preserve">• </w:t>
      </w:r>
      <w:r w:rsidR="00D117BD" w:rsidRPr="00414ACA">
        <w:rPr>
          <w:rFonts w:cstheme="minorHAnsi"/>
          <w:b/>
          <w:bCs/>
          <w:i/>
          <w:iCs/>
          <w:color w:val="0070C0"/>
        </w:rPr>
        <w:t>3</w:t>
      </w:r>
      <w:r w:rsidRPr="00414ACA">
        <w:rPr>
          <w:rFonts w:cstheme="minorHAnsi"/>
          <w:b/>
          <w:bCs/>
          <w:i/>
          <w:iCs/>
          <w:color w:val="0070C0"/>
        </w:rPr>
        <w:t>-LONG-HONKS</w:t>
      </w:r>
      <w:r w:rsidR="00414ACA">
        <w:rPr>
          <w:rFonts w:cstheme="minorHAnsi"/>
          <w:b/>
          <w:bCs/>
          <w:i/>
          <w:iCs/>
          <w:color w:val="0070C0"/>
        </w:rPr>
        <w:t>:</w:t>
      </w:r>
    </w:p>
    <w:p w14:paraId="34D3D2CB" w14:textId="0627D928" w:rsidR="00CA7362" w:rsidRPr="00414ACA" w:rsidRDefault="00CA7362" w:rsidP="00CA7362">
      <w:pPr>
        <w:rPr>
          <w:rFonts w:cstheme="minorHAnsi"/>
          <w:i/>
          <w:iCs/>
          <w:color w:val="0070C0"/>
        </w:rPr>
      </w:pPr>
      <w:r w:rsidRPr="00414ACA">
        <w:rPr>
          <w:rFonts w:cstheme="minorHAnsi"/>
          <w:i/>
          <w:iCs/>
          <w:color w:val="0070C0"/>
        </w:rPr>
        <w:t>Press the horn for 5 seconds, wait for 3 seconds,</w:t>
      </w:r>
      <w:r w:rsidR="00D117BD" w:rsidRPr="00414ACA">
        <w:rPr>
          <w:rFonts w:cstheme="minorHAnsi"/>
          <w:i/>
          <w:iCs/>
          <w:color w:val="0070C0"/>
        </w:rPr>
        <w:t xml:space="preserve"> repeat twice</w:t>
      </w:r>
      <w:r w:rsidR="00494955" w:rsidRPr="00414ACA">
        <w:rPr>
          <w:rFonts w:cstheme="minorHAnsi"/>
          <w:i/>
          <w:iCs/>
          <w:color w:val="0070C0"/>
        </w:rPr>
        <w:t>.</w:t>
      </w:r>
    </w:p>
    <w:p w14:paraId="33B02ABC" w14:textId="50241FB6" w:rsidR="00CA7362" w:rsidRPr="00414ACA" w:rsidRDefault="00CA7362" w:rsidP="00D117BD">
      <w:pPr>
        <w:rPr>
          <w:rFonts w:cstheme="minorHAnsi"/>
          <w:i/>
          <w:iCs/>
          <w:color w:val="0070C0"/>
        </w:rPr>
      </w:pPr>
      <w:r w:rsidRPr="00414ACA">
        <w:rPr>
          <w:rFonts w:cstheme="minorHAnsi"/>
          <w:i/>
          <w:iCs/>
          <w:color w:val="0070C0"/>
        </w:rPr>
        <w:t xml:space="preserve">• </w:t>
      </w:r>
      <w:r w:rsidRPr="00414ACA">
        <w:rPr>
          <w:rFonts w:cstheme="minorHAnsi"/>
          <w:b/>
          <w:bCs/>
          <w:i/>
          <w:iCs/>
          <w:color w:val="0070C0"/>
          <w:u w:val="single"/>
        </w:rPr>
        <w:t xml:space="preserve">Please do not use 3-LONG-HONKS for anything </w:t>
      </w:r>
      <w:r w:rsidR="00D117BD" w:rsidRPr="00414ACA">
        <w:rPr>
          <w:rFonts w:cstheme="minorHAnsi"/>
          <w:b/>
          <w:bCs/>
          <w:i/>
          <w:iCs/>
          <w:color w:val="0070C0"/>
          <w:u w:val="single"/>
        </w:rPr>
        <w:t>else on site</w:t>
      </w:r>
      <w:r w:rsidR="00D117BD" w:rsidRPr="00414ACA">
        <w:rPr>
          <w:rFonts w:cstheme="minorHAnsi"/>
          <w:i/>
          <w:iCs/>
          <w:color w:val="0070C0"/>
        </w:rPr>
        <w:t xml:space="preserve">. </w:t>
      </w:r>
    </w:p>
    <w:p w14:paraId="08643568" w14:textId="7BA4A6EB" w:rsidR="00CA7362" w:rsidRPr="00414ACA" w:rsidRDefault="00D117BD" w:rsidP="00CA7362">
      <w:pPr>
        <w:rPr>
          <w:rFonts w:cstheme="minorHAnsi"/>
          <w:i/>
          <w:iCs/>
          <w:color w:val="0070C0"/>
        </w:rPr>
      </w:pPr>
      <w:r w:rsidRPr="00414ACA">
        <w:rPr>
          <w:rFonts w:cstheme="minorHAnsi"/>
          <w:i/>
          <w:iCs/>
          <w:color w:val="0070C0"/>
        </w:rPr>
        <w:t>Y</w:t>
      </w:r>
      <w:r w:rsidR="00CA7362" w:rsidRPr="00414ACA">
        <w:rPr>
          <w:rFonts w:cstheme="minorHAnsi"/>
          <w:i/>
          <w:iCs/>
          <w:color w:val="0070C0"/>
        </w:rPr>
        <w:t xml:space="preserve">ou can </w:t>
      </w:r>
      <w:r w:rsidRPr="00414ACA">
        <w:rPr>
          <w:rFonts w:cstheme="minorHAnsi"/>
          <w:i/>
          <w:iCs/>
          <w:color w:val="0070C0"/>
        </w:rPr>
        <w:t xml:space="preserve">also </w:t>
      </w:r>
      <w:r w:rsidR="00CA7362" w:rsidRPr="00414ACA">
        <w:rPr>
          <w:rFonts w:cstheme="minorHAnsi"/>
          <w:i/>
          <w:iCs/>
          <w:color w:val="0070C0"/>
        </w:rPr>
        <w:t>notify others by using</w:t>
      </w:r>
      <w:r w:rsidR="00494955" w:rsidRPr="00414ACA">
        <w:rPr>
          <w:rFonts w:cstheme="minorHAnsi"/>
          <w:i/>
          <w:iCs/>
          <w:color w:val="0070C0"/>
        </w:rPr>
        <w:t>.</w:t>
      </w:r>
    </w:p>
    <w:p w14:paraId="076198B9" w14:textId="76631D19" w:rsidR="00CA7362" w:rsidRPr="00414ACA" w:rsidRDefault="00CA7362" w:rsidP="00494955">
      <w:pPr>
        <w:pStyle w:val="ListParagraph"/>
        <w:numPr>
          <w:ilvl w:val="0"/>
          <w:numId w:val="1"/>
        </w:numPr>
        <w:rPr>
          <w:rFonts w:cstheme="minorHAnsi"/>
          <w:i/>
          <w:iCs/>
          <w:color w:val="0070C0"/>
        </w:rPr>
      </w:pPr>
      <w:r w:rsidRPr="00414ACA">
        <w:rPr>
          <w:rFonts w:cstheme="minorHAnsi"/>
          <w:i/>
          <w:iCs/>
          <w:color w:val="0070C0"/>
        </w:rPr>
        <w:t xml:space="preserve">Your voice </w:t>
      </w:r>
      <w:r w:rsidR="00BF7FAE" w:rsidRPr="00414ACA">
        <w:rPr>
          <w:rFonts w:cstheme="minorHAnsi"/>
          <w:i/>
          <w:iCs/>
          <w:color w:val="0070C0"/>
        </w:rPr>
        <w:t>-</w:t>
      </w:r>
      <w:r w:rsidRPr="00414ACA">
        <w:rPr>
          <w:rFonts w:cstheme="minorHAnsi"/>
          <w:i/>
          <w:iCs/>
          <w:color w:val="0070C0"/>
        </w:rPr>
        <w:t xml:space="preserve"> Yelling for help</w:t>
      </w:r>
    </w:p>
    <w:p w14:paraId="462C9EB0" w14:textId="38A777FD" w:rsidR="00CA7362" w:rsidRPr="00414ACA" w:rsidRDefault="00CA7362" w:rsidP="00494955">
      <w:pPr>
        <w:pStyle w:val="ListParagraph"/>
        <w:numPr>
          <w:ilvl w:val="0"/>
          <w:numId w:val="1"/>
        </w:numPr>
        <w:rPr>
          <w:rFonts w:cstheme="minorHAnsi"/>
          <w:i/>
          <w:iCs/>
          <w:color w:val="0070C0"/>
        </w:rPr>
      </w:pPr>
      <w:r w:rsidRPr="00414ACA">
        <w:rPr>
          <w:rFonts w:cstheme="minorHAnsi"/>
          <w:i/>
          <w:iCs/>
          <w:color w:val="0070C0"/>
        </w:rPr>
        <w:lastRenderedPageBreak/>
        <w:t xml:space="preserve">Your actions </w:t>
      </w:r>
      <w:r w:rsidR="00BF7FAE" w:rsidRPr="00414ACA">
        <w:rPr>
          <w:rFonts w:cstheme="minorHAnsi"/>
          <w:i/>
          <w:iCs/>
          <w:color w:val="0070C0"/>
        </w:rPr>
        <w:t xml:space="preserve">- </w:t>
      </w:r>
      <w:r w:rsidRPr="00414ACA">
        <w:rPr>
          <w:rFonts w:cstheme="minorHAnsi"/>
          <w:i/>
          <w:iCs/>
          <w:color w:val="0070C0"/>
        </w:rPr>
        <w:t xml:space="preserve">Hand signals indicating for someone </w:t>
      </w:r>
      <w:r w:rsidR="00BF7FAE" w:rsidRPr="00414ACA">
        <w:rPr>
          <w:rFonts w:cstheme="minorHAnsi"/>
          <w:i/>
          <w:iCs/>
          <w:color w:val="0070C0"/>
        </w:rPr>
        <w:t>using power tools</w:t>
      </w:r>
      <w:r w:rsidRPr="00414ACA">
        <w:rPr>
          <w:rFonts w:cstheme="minorHAnsi"/>
          <w:i/>
          <w:iCs/>
          <w:color w:val="0070C0"/>
        </w:rPr>
        <w:t xml:space="preserve"> </w:t>
      </w:r>
      <w:r w:rsidR="00BF7FAE" w:rsidRPr="00414ACA">
        <w:rPr>
          <w:rFonts w:cstheme="minorHAnsi"/>
          <w:i/>
          <w:iCs/>
          <w:color w:val="0070C0"/>
        </w:rPr>
        <w:t>to stop and assist</w:t>
      </w:r>
    </w:p>
    <w:p w14:paraId="3806F606" w14:textId="110E9254" w:rsidR="00CA7362" w:rsidRPr="00414ACA" w:rsidRDefault="00CA7362" w:rsidP="00494955">
      <w:pPr>
        <w:pStyle w:val="ListParagraph"/>
        <w:numPr>
          <w:ilvl w:val="0"/>
          <w:numId w:val="1"/>
        </w:numPr>
        <w:rPr>
          <w:rFonts w:cstheme="minorHAnsi"/>
          <w:i/>
          <w:iCs/>
          <w:color w:val="0070C0"/>
        </w:rPr>
      </w:pPr>
      <w:r w:rsidRPr="00414ACA">
        <w:rPr>
          <w:rFonts w:cstheme="minorHAnsi"/>
          <w:i/>
          <w:iCs/>
          <w:color w:val="0070C0"/>
        </w:rPr>
        <w:t xml:space="preserve">Your phone Calling 911, </w:t>
      </w:r>
      <w:r w:rsidR="00D117BD" w:rsidRPr="00414ACA">
        <w:rPr>
          <w:rFonts w:cstheme="minorHAnsi"/>
          <w:i/>
          <w:iCs/>
          <w:color w:val="0070C0"/>
        </w:rPr>
        <w:t>Project Manager</w:t>
      </w:r>
      <w:r w:rsidRPr="00414ACA">
        <w:rPr>
          <w:rFonts w:cstheme="minorHAnsi"/>
          <w:i/>
          <w:iCs/>
          <w:color w:val="0070C0"/>
        </w:rPr>
        <w:t xml:space="preserve"> </w:t>
      </w:r>
      <w:r w:rsidR="00BF7FAE" w:rsidRPr="00414ACA">
        <w:rPr>
          <w:rFonts w:cstheme="minorHAnsi"/>
          <w:i/>
          <w:iCs/>
          <w:color w:val="0070C0"/>
        </w:rPr>
        <w:t xml:space="preserve">or </w:t>
      </w:r>
      <w:r w:rsidR="00414ACA" w:rsidRPr="00414ACA">
        <w:rPr>
          <w:rFonts w:cstheme="minorHAnsi"/>
          <w:i/>
          <w:iCs/>
          <w:color w:val="0070C0"/>
        </w:rPr>
        <w:t>co-workers.</w:t>
      </w:r>
    </w:p>
    <w:p w14:paraId="25046B3A" w14:textId="77777777" w:rsidR="00414ACA" w:rsidRPr="00414ACA" w:rsidRDefault="00414ACA" w:rsidP="00414ACA">
      <w:pPr>
        <w:rPr>
          <w:rFonts w:cstheme="minorHAnsi"/>
          <w:i/>
          <w:iCs/>
          <w:color w:val="0070C0"/>
        </w:rPr>
      </w:pPr>
      <w:r w:rsidRPr="00414ACA">
        <w:rPr>
          <w:rFonts w:cstheme="minorHAnsi"/>
          <w:i/>
          <w:iCs/>
          <w:color w:val="0070C0"/>
        </w:rPr>
        <w:t>Please ask any questions you may have to ensure you are well prepared if an emergency were to occur.</w:t>
      </w:r>
    </w:p>
    <w:p w14:paraId="5C246788" w14:textId="55E5F6D5" w:rsidR="00494955" w:rsidRPr="00414ACA" w:rsidRDefault="00CA7362" w:rsidP="00CA7362">
      <w:pPr>
        <w:rPr>
          <w:rFonts w:cstheme="minorHAnsi"/>
          <w:b/>
          <w:bCs/>
          <w:i/>
          <w:iCs/>
          <w:color w:val="0070C0"/>
        </w:rPr>
      </w:pPr>
      <w:r w:rsidRPr="00414ACA">
        <w:rPr>
          <w:rFonts w:cstheme="minorHAnsi"/>
          <w:b/>
          <w:bCs/>
          <w:i/>
          <w:iCs/>
          <w:color w:val="0070C0"/>
        </w:rPr>
        <w:t xml:space="preserve">Emergencies are something </w:t>
      </w:r>
      <w:r w:rsidR="00BF7FAE" w:rsidRPr="00414ACA">
        <w:rPr>
          <w:rFonts w:cstheme="minorHAnsi"/>
          <w:b/>
          <w:bCs/>
          <w:i/>
          <w:iCs/>
          <w:color w:val="0070C0"/>
        </w:rPr>
        <w:t>we</w:t>
      </w:r>
      <w:r w:rsidR="00494955" w:rsidRPr="00414ACA">
        <w:rPr>
          <w:rFonts w:cstheme="minorHAnsi"/>
          <w:b/>
          <w:bCs/>
          <w:i/>
          <w:iCs/>
          <w:color w:val="0070C0"/>
        </w:rPr>
        <w:t xml:space="preserve"> all</w:t>
      </w:r>
      <w:r w:rsidRPr="00414ACA">
        <w:rPr>
          <w:rFonts w:cstheme="minorHAnsi"/>
          <w:b/>
          <w:bCs/>
          <w:i/>
          <w:iCs/>
          <w:color w:val="0070C0"/>
        </w:rPr>
        <w:t xml:space="preserve"> need to be prepared for</w:t>
      </w:r>
      <w:r w:rsidR="00494955" w:rsidRPr="00414ACA">
        <w:rPr>
          <w:rFonts w:cstheme="minorHAnsi"/>
          <w:b/>
          <w:bCs/>
          <w:i/>
          <w:iCs/>
          <w:color w:val="0070C0"/>
        </w:rPr>
        <w:t>,</w:t>
      </w:r>
      <w:r w:rsidRPr="00414ACA">
        <w:rPr>
          <w:rFonts w:cstheme="minorHAnsi"/>
          <w:b/>
          <w:bCs/>
          <w:i/>
          <w:iCs/>
          <w:color w:val="0070C0"/>
        </w:rPr>
        <w:t xml:space="preserve"> and know</w:t>
      </w:r>
      <w:r w:rsidR="00494955" w:rsidRPr="00414ACA">
        <w:rPr>
          <w:rFonts w:cstheme="minorHAnsi"/>
          <w:b/>
          <w:bCs/>
          <w:i/>
          <w:iCs/>
          <w:color w:val="0070C0"/>
        </w:rPr>
        <w:t>ing</w:t>
      </w:r>
      <w:r w:rsidRPr="00414ACA">
        <w:rPr>
          <w:rFonts w:cstheme="minorHAnsi"/>
          <w:b/>
          <w:bCs/>
          <w:i/>
          <w:iCs/>
          <w:color w:val="0070C0"/>
        </w:rPr>
        <w:t xml:space="preserve"> how to react to quickly,</w:t>
      </w:r>
      <w:r w:rsidR="00BF7FAE" w:rsidRPr="00414ACA">
        <w:rPr>
          <w:rFonts w:cstheme="minorHAnsi"/>
          <w:b/>
          <w:bCs/>
          <w:i/>
          <w:iCs/>
          <w:color w:val="0070C0"/>
        </w:rPr>
        <w:t xml:space="preserve"> effectively,</w:t>
      </w:r>
      <w:r w:rsidRPr="00414ACA">
        <w:rPr>
          <w:rFonts w:cstheme="minorHAnsi"/>
          <w:b/>
          <w:bCs/>
          <w:i/>
          <w:iCs/>
          <w:color w:val="0070C0"/>
        </w:rPr>
        <w:t xml:space="preserve"> and safely</w:t>
      </w:r>
      <w:r w:rsidR="00494955" w:rsidRPr="00414ACA">
        <w:rPr>
          <w:rFonts w:cstheme="minorHAnsi"/>
          <w:b/>
          <w:bCs/>
          <w:i/>
          <w:iCs/>
          <w:color w:val="0070C0"/>
        </w:rPr>
        <w:t xml:space="preserve"> can save lives</w:t>
      </w:r>
      <w:r w:rsidRPr="00414ACA">
        <w:rPr>
          <w:rFonts w:cstheme="minorHAnsi"/>
          <w:b/>
          <w:bCs/>
          <w:i/>
          <w:iCs/>
          <w:color w:val="0070C0"/>
        </w:rPr>
        <w:t xml:space="preserve">. </w:t>
      </w:r>
    </w:p>
    <w:p w14:paraId="74450366" w14:textId="77777777" w:rsidR="007C15D7" w:rsidRDefault="00CA7362" w:rsidP="00494955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In case of emergency: please contact the first person on the</w:t>
      </w:r>
      <w:r w:rsidR="00BF7FAE" w:rsidRPr="00A87630">
        <w:rPr>
          <w:rFonts w:cstheme="minorHAnsi"/>
          <w:color w:val="595959" w:themeColor="text1" w:themeTint="A6"/>
        </w:rPr>
        <w:t xml:space="preserve"> </w:t>
      </w:r>
      <w:r w:rsidRPr="00A87630">
        <w:rPr>
          <w:rFonts w:cstheme="minorHAnsi"/>
          <w:color w:val="595959" w:themeColor="text1" w:themeTint="A6"/>
        </w:rPr>
        <w:t>list below. If you are unable to reach that person, leave a</w:t>
      </w:r>
      <w:r w:rsidR="00BF7FAE" w:rsidRPr="00A87630">
        <w:rPr>
          <w:rFonts w:cstheme="minorHAnsi"/>
          <w:color w:val="595959" w:themeColor="text1" w:themeTint="A6"/>
        </w:rPr>
        <w:t xml:space="preserve"> </w:t>
      </w:r>
      <w:r w:rsidRPr="00A87630">
        <w:rPr>
          <w:rFonts w:cstheme="minorHAnsi"/>
          <w:color w:val="595959" w:themeColor="text1" w:themeTint="A6"/>
        </w:rPr>
        <w:t>message and contact the next person on the list below. Do</w:t>
      </w:r>
      <w:r w:rsidR="00BF7FAE" w:rsidRPr="00A87630">
        <w:rPr>
          <w:rFonts w:cstheme="minorHAnsi"/>
          <w:color w:val="595959" w:themeColor="text1" w:themeTint="A6"/>
        </w:rPr>
        <w:t xml:space="preserve"> </w:t>
      </w:r>
      <w:r w:rsidRPr="00A87630">
        <w:rPr>
          <w:rFonts w:cstheme="minorHAnsi"/>
          <w:color w:val="595959" w:themeColor="text1" w:themeTint="A6"/>
        </w:rPr>
        <w:t>so until you have spoken to someone and informed them of</w:t>
      </w:r>
      <w:r w:rsidR="00BF7FAE" w:rsidRPr="00A87630">
        <w:rPr>
          <w:rFonts w:cstheme="minorHAnsi"/>
          <w:color w:val="595959" w:themeColor="text1" w:themeTint="A6"/>
        </w:rPr>
        <w:t xml:space="preserve"> </w:t>
      </w:r>
      <w:r w:rsidRPr="00A87630">
        <w:rPr>
          <w:rFonts w:cstheme="minorHAnsi"/>
          <w:color w:val="595959" w:themeColor="text1" w:themeTint="A6"/>
        </w:rPr>
        <w:t xml:space="preserve">the </w:t>
      </w:r>
      <w:r w:rsidR="00494955" w:rsidRPr="00A87630">
        <w:rPr>
          <w:rFonts w:cstheme="minorHAnsi"/>
          <w:color w:val="595959" w:themeColor="text1" w:themeTint="A6"/>
        </w:rPr>
        <w:t>emergency</w:t>
      </w:r>
      <w:r w:rsidRPr="00A87630">
        <w:rPr>
          <w:rFonts w:cstheme="minorHAnsi"/>
          <w:color w:val="595959" w:themeColor="text1" w:themeTint="A6"/>
        </w:rPr>
        <w:t>.</w:t>
      </w:r>
      <w:r w:rsidR="00414ACA">
        <w:rPr>
          <w:rFonts w:cstheme="minorHAnsi"/>
          <w:color w:val="595959" w:themeColor="text1" w:themeTint="A6"/>
        </w:rPr>
        <w:t xml:space="preserve">                                                                                   </w:t>
      </w:r>
    </w:p>
    <w:p w14:paraId="250DD358" w14:textId="46318195" w:rsidR="00494955" w:rsidRPr="00414ACA" w:rsidRDefault="00494955" w:rsidP="00494955">
      <w:pPr>
        <w:rPr>
          <w:rFonts w:cstheme="minorHAnsi"/>
          <w:i/>
          <w:iCs/>
          <w:color w:val="595959" w:themeColor="text1" w:themeTint="A6"/>
        </w:rPr>
      </w:pPr>
      <w:r w:rsidRPr="00414ACA">
        <w:rPr>
          <w:rFonts w:cstheme="minorHAnsi"/>
          <w:i/>
          <w:iCs/>
          <w:color w:val="595959" w:themeColor="text1" w:themeTint="A6"/>
        </w:rPr>
        <w:t>Emergency Response Coordinator (</w:t>
      </w:r>
      <w:r w:rsidR="007C15D7" w:rsidRPr="00414ACA">
        <w:rPr>
          <w:rFonts w:cstheme="minorHAnsi"/>
          <w:i/>
          <w:iCs/>
          <w:color w:val="595959" w:themeColor="text1" w:themeTint="A6"/>
        </w:rPr>
        <w:t>ERC</w:t>
      </w:r>
      <w:r w:rsidR="007C15D7">
        <w:rPr>
          <w:rFonts w:cstheme="minorHAnsi"/>
          <w:i/>
          <w:iCs/>
          <w:color w:val="595959" w:themeColor="text1" w:themeTint="A6"/>
        </w:rPr>
        <w:t xml:space="preserve">)  </w:t>
      </w:r>
      <w:r w:rsidR="00414ACA">
        <w:rPr>
          <w:rFonts w:cstheme="minorHAnsi"/>
          <w:i/>
          <w:iCs/>
          <w:color w:val="595959" w:themeColor="text1" w:themeTint="A6"/>
        </w:rPr>
        <w:t xml:space="preserve">                                                                                                </w:t>
      </w:r>
      <w:r w:rsidR="007C15D7">
        <w:rPr>
          <w:rFonts w:cstheme="minorHAnsi"/>
          <w:i/>
          <w:iCs/>
          <w:color w:val="595959" w:themeColor="text1" w:themeTint="A6"/>
        </w:rPr>
        <w:t xml:space="preserve"> </w:t>
      </w:r>
      <w:r w:rsidR="00414ACA">
        <w:rPr>
          <w:rFonts w:cstheme="minorHAnsi"/>
          <w:i/>
          <w:iCs/>
          <w:color w:val="595959" w:themeColor="text1" w:themeTint="A6"/>
        </w:rPr>
        <w:t>Project Manager</w:t>
      </w:r>
      <w:r w:rsidRPr="00414ACA">
        <w:rPr>
          <w:rFonts w:cstheme="minorHAnsi"/>
          <w:i/>
          <w:iCs/>
          <w:color w:val="595959" w:themeColor="text1" w:themeTint="A6"/>
        </w:rPr>
        <w:t>:  Daniel Williams 0419426917</w:t>
      </w:r>
      <w:r w:rsidR="00414ACA">
        <w:rPr>
          <w:rFonts w:cstheme="minorHAnsi"/>
          <w:i/>
          <w:iCs/>
          <w:color w:val="595959" w:themeColor="text1" w:themeTint="A6"/>
        </w:rPr>
        <w:t xml:space="preserve">                                                            </w:t>
      </w:r>
    </w:p>
    <w:p w14:paraId="2C0B182D" w14:textId="77777777" w:rsidR="00CA7362" w:rsidRPr="00A87630" w:rsidRDefault="00CA7362" w:rsidP="00CA7362">
      <w:pPr>
        <w:rPr>
          <w:rFonts w:cstheme="minorHAnsi"/>
          <w:color w:val="595959" w:themeColor="text1" w:themeTint="A6"/>
        </w:rPr>
      </w:pPr>
    </w:p>
    <w:p w14:paraId="3A48785C" w14:textId="77777777" w:rsidR="00414ACA" w:rsidRDefault="00414ACA" w:rsidP="00CA7362">
      <w:pPr>
        <w:rPr>
          <w:rFonts w:cstheme="minorHAnsi"/>
          <w:b/>
          <w:bCs/>
          <w:i/>
          <w:iCs/>
          <w:color w:val="0070C0"/>
          <w:sz w:val="24"/>
          <w:szCs w:val="24"/>
        </w:rPr>
      </w:pPr>
    </w:p>
    <w:p w14:paraId="518159E2" w14:textId="77777777" w:rsidR="00414ACA" w:rsidRDefault="00414ACA" w:rsidP="00CA7362">
      <w:pPr>
        <w:rPr>
          <w:rFonts w:cstheme="minorHAnsi"/>
          <w:b/>
          <w:bCs/>
          <w:i/>
          <w:iCs/>
          <w:color w:val="0070C0"/>
          <w:sz w:val="24"/>
          <w:szCs w:val="24"/>
        </w:rPr>
      </w:pPr>
    </w:p>
    <w:tbl>
      <w:tblPr>
        <w:tblStyle w:val="TableGrid"/>
        <w:tblW w:w="9495" w:type="dxa"/>
        <w:tblLayout w:type="fixed"/>
        <w:tblLook w:val="0000" w:firstRow="0" w:lastRow="0" w:firstColumn="0" w:lastColumn="0" w:noHBand="0" w:noVBand="0"/>
        <w:tblDescription w:val="A table with space to enter contact, title and phone number details of the State Emergency Services (SES), Police, Fire, Ambulance and 'All'."/>
      </w:tblPr>
      <w:tblGrid>
        <w:gridCol w:w="4815"/>
        <w:gridCol w:w="2551"/>
        <w:gridCol w:w="2129"/>
      </w:tblGrid>
      <w:tr w:rsidR="001B6368" w:rsidRPr="001B6368" w14:paraId="3EA7BDFB" w14:textId="77777777" w:rsidTr="008E1E48">
        <w:trPr>
          <w:trHeight w:val="345"/>
        </w:trPr>
        <w:tc>
          <w:tcPr>
            <w:tcW w:w="4815" w:type="dxa"/>
          </w:tcPr>
          <w:p w14:paraId="54B6AE3E" w14:textId="77777777" w:rsidR="001B6368" w:rsidRPr="001B6368" w:rsidRDefault="001B6368" w:rsidP="001B6368">
            <w:pPr>
              <w:keepNext/>
              <w:spacing w:before="80" w:after="80"/>
              <w:rPr>
                <w:rFonts w:eastAsia="Times New Roman" w:cstheme="minorHAnsi"/>
                <w:bCs/>
                <w:sz w:val="24"/>
                <w:szCs w:val="24"/>
                <w:lang w:eastAsia="en-AU"/>
              </w:rPr>
            </w:pPr>
            <w:r w:rsidRPr="001B6368">
              <w:rPr>
                <w:rFonts w:eastAsia="Times New Roman" w:cstheme="minorHAnsi"/>
                <w:bCs/>
                <w:sz w:val="24"/>
                <w:szCs w:val="24"/>
                <w:lang w:eastAsia="en-AU"/>
              </w:rPr>
              <w:t xml:space="preserve">Contact </w:t>
            </w:r>
          </w:p>
        </w:tc>
        <w:tc>
          <w:tcPr>
            <w:tcW w:w="2551" w:type="dxa"/>
          </w:tcPr>
          <w:p w14:paraId="7F475C75" w14:textId="77777777" w:rsidR="001B6368" w:rsidRPr="001B6368" w:rsidRDefault="001B6368" w:rsidP="001B6368">
            <w:pPr>
              <w:keepNext/>
              <w:spacing w:before="80" w:after="80"/>
              <w:rPr>
                <w:rFonts w:eastAsia="Times New Roman" w:cstheme="minorHAnsi"/>
                <w:bCs/>
                <w:sz w:val="24"/>
                <w:szCs w:val="24"/>
                <w:lang w:eastAsia="en-AU"/>
              </w:rPr>
            </w:pPr>
            <w:r w:rsidRPr="001B6368">
              <w:rPr>
                <w:rFonts w:eastAsia="Times New Roman" w:cstheme="minorHAnsi"/>
                <w:bCs/>
                <w:sz w:val="24"/>
                <w:szCs w:val="24"/>
                <w:lang w:eastAsia="en-AU"/>
              </w:rPr>
              <w:t>Name</w:t>
            </w:r>
          </w:p>
        </w:tc>
        <w:tc>
          <w:tcPr>
            <w:tcW w:w="2129" w:type="dxa"/>
          </w:tcPr>
          <w:p w14:paraId="6FB2EFD5" w14:textId="77777777" w:rsidR="001B6368" w:rsidRPr="001B6368" w:rsidRDefault="001B6368" w:rsidP="001B6368">
            <w:pPr>
              <w:keepNext/>
              <w:spacing w:before="80" w:after="80"/>
              <w:rPr>
                <w:rFonts w:eastAsia="Times New Roman" w:cstheme="minorHAnsi"/>
                <w:bCs/>
                <w:sz w:val="24"/>
                <w:szCs w:val="24"/>
                <w:lang w:eastAsia="en-AU"/>
              </w:rPr>
            </w:pPr>
            <w:r w:rsidRPr="001B6368">
              <w:rPr>
                <w:rFonts w:eastAsia="Times New Roman" w:cstheme="minorHAnsi"/>
                <w:bCs/>
                <w:sz w:val="24"/>
                <w:szCs w:val="24"/>
                <w:lang w:eastAsia="en-AU"/>
              </w:rPr>
              <w:t>Phone number</w:t>
            </w:r>
          </w:p>
        </w:tc>
      </w:tr>
      <w:tr w:rsidR="008E1E48" w:rsidRPr="001B6368" w14:paraId="01E0C215" w14:textId="77777777" w:rsidTr="008E1E48">
        <w:trPr>
          <w:trHeight w:val="345"/>
        </w:trPr>
        <w:tc>
          <w:tcPr>
            <w:tcW w:w="4815" w:type="dxa"/>
          </w:tcPr>
          <w:p w14:paraId="24F071FA" w14:textId="313C3025" w:rsidR="008E1E48" w:rsidRPr="001B6368" w:rsidRDefault="008E1E48" w:rsidP="001B6368">
            <w:pPr>
              <w:keepNext/>
              <w:spacing w:before="80" w:after="80"/>
              <w:rPr>
                <w:rFonts w:eastAsia="Times New Roman" w:cstheme="minorHAnsi"/>
                <w:bCs/>
                <w:sz w:val="24"/>
                <w:szCs w:val="24"/>
                <w:lang w:eastAsia="en-AU"/>
              </w:rPr>
            </w:pPr>
            <w:r w:rsidRPr="001B6368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AU"/>
              </w:rPr>
              <w:t>COVID-19 information lines</w:t>
            </w:r>
          </w:p>
        </w:tc>
        <w:tc>
          <w:tcPr>
            <w:tcW w:w="2551" w:type="dxa"/>
          </w:tcPr>
          <w:p w14:paraId="37513B0B" w14:textId="77777777" w:rsidR="008E1E48" w:rsidRPr="001B6368" w:rsidRDefault="008E1E48" w:rsidP="001B6368">
            <w:pPr>
              <w:keepNext/>
              <w:spacing w:before="80" w:after="80"/>
              <w:rPr>
                <w:rFonts w:eastAsia="Times New Roman" w:cstheme="minorHAnsi"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2129" w:type="dxa"/>
          </w:tcPr>
          <w:p w14:paraId="4252E9D1" w14:textId="77777777" w:rsidR="008E1E48" w:rsidRPr="001B6368" w:rsidRDefault="008E1E48" w:rsidP="001B6368">
            <w:pPr>
              <w:keepNext/>
              <w:spacing w:before="80" w:after="80"/>
              <w:rPr>
                <w:rFonts w:eastAsia="Times New Roman" w:cstheme="minorHAnsi"/>
                <w:bCs/>
                <w:sz w:val="24"/>
                <w:szCs w:val="24"/>
                <w:lang w:eastAsia="en-AU"/>
              </w:rPr>
            </w:pPr>
          </w:p>
        </w:tc>
      </w:tr>
      <w:tr w:rsidR="008E1E48" w:rsidRPr="001B6368" w14:paraId="52176E1F" w14:textId="77777777" w:rsidTr="008E1E48">
        <w:trPr>
          <w:trHeight w:val="345"/>
        </w:trPr>
        <w:tc>
          <w:tcPr>
            <w:tcW w:w="4815" w:type="dxa"/>
          </w:tcPr>
          <w:p w14:paraId="2A130C1D" w14:textId="788A5916" w:rsidR="008E1E48" w:rsidRPr="001B6368" w:rsidRDefault="008E1E48" w:rsidP="001B6368">
            <w:pPr>
              <w:keepNext/>
              <w:spacing w:before="80" w:after="8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AU"/>
              </w:rPr>
              <w:t>Danny Williams</w:t>
            </w:r>
          </w:p>
        </w:tc>
        <w:tc>
          <w:tcPr>
            <w:tcW w:w="2551" w:type="dxa"/>
          </w:tcPr>
          <w:p w14:paraId="37C488FB" w14:textId="77777777" w:rsidR="008E1E48" w:rsidRPr="001B6368" w:rsidRDefault="008E1E48" w:rsidP="001B6368">
            <w:pPr>
              <w:keepNext/>
              <w:spacing w:before="80" w:after="80"/>
              <w:rPr>
                <w:rFonts w:eastAsia="Times New Roman" w:cstheme="minorHAnsi"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2129" w:type="dxa"/>
          </w:tcPr>
          <w:p w14:paraId="09C7D3DD" w14:textId="77777777" w:rsidR="008E1E48" w:rsidRPr="001B6368" w:rsidRDefault="008E1E48" w:rsidP="001B6368">
            <w:pPr>
              <w:keepNext/>
              <w:spacing w:before="80" w:after="80"/>
              <w:rPr>
                <w:rFonts w:eastAsia="Times New Roman" w:cstheme="minorHAnsi"/>
                <w:bCs/>
                <w:sz w:val="24"/>
                <w:szCs w:val="24"/>
                <w:lang w:eastAsia="en-AU"/>
              </w:rPr>
            </w:pPr>
          </w:p>
        </w:tc>
      </w:tr>
      <w:tr w:rsidR="001B6368" w:rsidRPr="001B6368" w14:paraId="285A6E98" w14:textId="77777777" w:rsidTr="008E1E48">
        <w:trPr>
          <w:trHeight w:val="315"/>
        </w:trPr>
        <w:tc>
          <w:tcPr>
            <w:tcW w:w="4815" w:type="dxa"/>
          </w:tcPr>
          <w:p w14:paraId="44302CE9" w14:textId="77777777" w:rsidR="001B6368" w:rsidRPr="001B6368" w:rsidRDefault="001B6368" w:rsidP="001B6368">
            <w:pPr>
              <w:spacing w:before="80" w:after="8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AU"/>
              </w:rPr>
            </w:pPr>
            <w:r w:rsidRPr="001B6368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AU"/>
              </w:rPr>
              <w:t>Emergency services – triple zero</w:t>
            </w:r>
          </w:p>
        </w:tc>
        <w:tc>
          <w:tcPr>
            <w:tcW w:w="2551" w:type="dxa"/>
          </w:tcPr>
          <w:p w14:paraId="0737C19C" w14:textId="77777777" w:rsidR="001B6368" w:rsidRPr="001B6368" w:rsidRDefault="001B6368" w:rsidP="001B6368">
            <w:pPr>
              <w:spacing w:before="80" w:after="8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AU"/>
              </w:rPr>
            </w:pPr>
            <w:r w:rsidRPr="001B6368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AU"/>
              </w:rPr>
              <w:t>Fire/police/ambulance</w:t>
            </w:r>
          </w:p>
        </w:tc>
        <w:tc>
          <w:tcPr>
            <w:tcW w:w="2129" w:type="dxa"/>
          </w:tcPr>
          <w:p w14:paraId="010B44C8" w14:textId="77777777" w:rsidR="001B6368" w:rsidRPr="001B6368" w:rsidRDefault="001B6368" w:rsidP="001B6368">
            <w:pPr>
              <w:spacing w:before="80" w:after="8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AU"/>
              </w:rPr>
            </w:pPr>
            <w:r w:rsidRPr="001B6368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AU"/>
              </w:rPr>
              <w:t>000</w:t>
            </w:r>
          </w:p>
        </w:tc>
      </w:tr>
      <w:tr w:rsidR="001B6368" w:rsidRPr="001B6368" w14:paraId="528554ED" w14:textId="77777777" w:rsidTr="008E1E48">
        <w:trPr>
          <w:trHeight w:val="315"/>
        </w:trPr>
        <w:tc>
          <w:tcPr>
            <w:tcW w:w="4815" w:type="dxa"/>
          </w:tcPr>
          <w:p w14:paraId="30519111" w14:textId="2E6C7BC4" w:rsidR="001B6368" w:rsidRPr="001B6368" w:rsidRDefault="008E1E48" w:rsidP="001B6368">
            <w:pPr>
              <w:spacing w:before="80" w:after="8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AU"/>
              </w:rPr>
            </w:pPr>
            <w:r w:rsidRPr="001B6368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AU"/>
              </w:rPr>
              <w:t>First aid officer</w:t>
            </w:r>
          </w:p>
        </w:tc>
        <w:tc>
          <w:tcPr>
            <w:tcW w:w="2551" w:type="dxa"/>
          </w:tcPr>
          <w:p w14:paraId="443701F8" w14:textId="77777777" w:rsidR="001B6368" w:rsidRPr="001B6368" w:rsidRDefault="001B6368" w:rsidP="001B6368">
            <w:pPr>
              <w:spacing w:before="80" w:after="8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2129" w:type="dxa"/>
          </w:tcPr>
          <w:p w14:paraId="0D535F8D" w14:textId="2E87EC6B" w:rsidR="001B6368" w:rsidRPr="001B6368" w:rsidRDefault="001B6368" w:rsidP="001B6368">
            <w:pPr>
              <w:spacing w:before="80" w:after="80"/>
              <w:rPr>
                <w:rFonts w:eastAsia="Times New Roman" w:cstheme="minorHAnsi"/>
                <w:bCs/>
                <w:i/>
                <w:color w:val="000000"/>
                <w:sz w:val="24"/>
                <w:szCs w:val="24"/>
                <w:lang w:eastAsia="en-AU"/>
              </w:rPr>
            </w:pPr>
          </w:p>
        </w:tc>
      </w:tr>
      <w:tr w:rsidR="001B6368" w:rsidRPr="001B6368" w14:paraId="481ACC2E" w14:textId="77777777" w:rsidTr="008E1E48">
        <w:trPr>
          <w:trHeight w:val="315"/>
        </w:trPr>
        <w:tc>
          <w:tcPr>
            <w:tcW w:w="4815" w:type="dxa"/>
          </w:tcPr>
          <w:p w14:paraId="6017E47C" w14:textId="77777777" w:rsidR="001B6368" w:rsidRPr="001B6368" w:rsidRDefault="001B6368" w:rsidP="001B6368">
            <w:pPr>
              <w:spacing w:before="80" w:after="8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AU"/>
              </w:rPr>
            </w:pPr>
            <w:r w:rsidRPr="001B6368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AU"/>
              </w:rPr>
              <w:t>Fire warden</w:t>
            </w:r>
          </w:p>
        </w:tc>
        <w:tc>
          <w:tcPr>
            <w:tcW w:w="2551" w:type="dxa"/>
          </w:tcPr>
          <w:p w14:paraId="0FA54177" w14:textId="77777777" w:rsidR="001B6368" w:rsidRPr="001B6368" w:rsidRDefault="001B6368" w:rsidP="001B6368">
            <w:pPr>
              <w:spacing w:before="80" w:after="8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2129" w:type="dxa"/>
          </w:tcPr>
          <w:p w14:paraId="51CD3298" w14:textId="77777777" w:rsidR="001B6368" w:rsidRPr="001B6368" w:rsidRDefault="001B6368" w:rsidP="001B6368">
            <w:pPr>
              <w:spacing w:before="80" w:after="80"/>
              <w:rPr>
                <w:rFonts w:eastAsia="Times New Roman" w:cstheme="minorHAnsi"/>
                <w:bCs/>
                <w:i/>
                <w:color w:val="000000"/>
                <w:sz w:val="24"/>
                <w:szCs w:val="24"/>
                <w:lang w:eastAsia="en-AU"/>
              </w:rPr>
            </w:pPr>
          </w:p>
        </w:tc>
      </w:tr>
      <w:tr w:rsidR="001B6368" w:rsidRPr="001B6368" w14:paraId="7AB3BD8D" w14:textId="77777777" w:rsidTr="008E1E48">
        <w:trPr>
          <w:trHeight w:val="315"/>
        </w:trPr>
        <w:tc>
          <w:tcPr>
            <w:tcW w:w="4815" w:type="dxa"/>
          </w:tcPr>
          <w:p w14:paraId="4717EE2E" w14:textId="1BFCE378" w:rsidR="001B6368" w:rsidRPr="001B6368" w:rsidRDefault="008E1E48" w:rsidP="001B6368">
            <w:pPr>
              <w:spacing w:before="80" w:after="8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AU"/>
              </w:rPr>
            </w:pPr>
            <w:r w:rsidRPr="001B6368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AU"/>
              </w:rPr>
              <w:t>Police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AU"/>
              </w:rPr>
              <w:t xml:space="preserve"> - Local</w:t>
            </w:r>
          </w:p>
        </w:tc>
        <w:tc>
          <w:tcPr>
            <w:tcW w:w="2551" w:type="dxa"/>
          </w:tcPr>
          <w:p w14:paraId="7C194302" w14:textId="77777777" w:rsidR="001B6368" w:rsidRPr="001B6368" w:rsidRDefault="001B6368" w:rsidP="001B6368">
            <w:pPr>
              <w:spacing w:before="80" w:after="8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2129" w:type="dxa"/>
          </w:tcPr>
          <w:p w14:paraId="702C9DEF" w14:textId="2F8583D0" w:rsidR="001B6368" w:rsidRPr="001B6368" w:rsidRDefault="008E1E48" w:rsidP="001B6368">
            <w:pPr>
              <w:spacing w:before="80" w:after="8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AU"/>
              </w:rPr>
            </w:pPr>
            <w:r w:rsidRPr="001B6368">
              <w:rPr>
                <w:rFonts w:eastAsia="Times New Roman" w:cstheme="minorHAnsi"/>
                <w:bCs/>
                <w:i/>
                <w:color w:val="000000"/>
                <w:sz w:val="24"/>
                <w:szCs w:val="24"/>
                <w:lang w:eastAsia="en-AU"/>
              </w:rPr>
              <w:t>[(Area code) Number]</w:t>
            </w:r>
          </w:p>
        </w:tc>
      </w:tr>
      <w:tr w:rsidR="001B6368" w:rsidRPr="001B6368" w14:paraId="3115294A" w14:textId="77777777" w:rsidTr="008E1E48">
        <w:trPr>
          <w:trHeight w:val="315"/>
        </w:trPr>
        <w:tc>
          <w:tcPr>
            <w:tcW w:w="4815" w:type="dxa"/>
          </w:tcPr>
          <w:p w14:paraId="5C7BC16F" w14:textId="3A909950" w:rsidR="001B6368" w:rsidRPr="001B6368" w:rsidRDefault="008E1E48" w:rsidP="001B6368">
            <w:pPr>
              <w:spacing w:before="80" w:after="8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AU"/>
              </w:rPr>
            </w:pPr>
            <w:r w:rsidRPr="001B6368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AU"/>
              </w:rPr>
              <w:t>Poison information line</w:t>
            </w:r>
          </w:p>
        </w:tc>
        <w:tc>
          <w:tcPr>
            <w:tcW w:w="2551" w:type="dxa"/>
          </w:tcPr>
          <w:p w14:paraId="12B898DE" w14:textId="77777777" w:rsidR="001B6368" w:rsidRPr="001B6368" w:rsidRDefault="001B6368" w:rsidP="001B6368">
            <w:pPr>
              <w:spacing w:before="80" w:after="8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2129" w:type="dxa"/>
          </w:tcPr>
          <w:p w14:paraId="4ECD3272" w14:textId="762DCA54" w:rsidR="001B6368" w:rsidRPr="001B6368" w:rsidRDefault="001B6368" w:rsidP="001B6368">
            <w:pPr>
              <w:spacing w:before="80" w:after="8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AU"/>
              </w:rPr>
            </w:pPr>
          </w:p>
        </w:tc>
      </w:tr>
      <w:tr w:rsidR="001B6368" w:rsidRPr="001B6368" w14:paraId="1DE276E9" w14:textId="77777777" w:rsidTr="008E1E48">
        <w:trPr>
          <w:trHeight w:val="315"/>
        </w:trPr>
        <w:tc>
          <w:tcPr>
            <w:tcW w:w="4815" w:type="dxa"/>
          </w:tcPr>
          <w:p w14:paraId="7D1A0028" w14:textId="6D06CA25" w:rsidR="001B6368" w:rsidRPr="001B6368" w:rsidRDefault="001B6368" w:rsidP="001B6368">
            <w:pPr>
              <w:spacing w:before="80" w:after="8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AU"/>
              </w:rPr>
            </w:pPr>
            <w:r w:rsidRPr="008E1E48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AU"/>
              </w:rPr>
              <w:t>Seaside</w:t>
            </w:r>
            <w:r w:rsidR="008E1E48" w:rsidRPr="008E1E48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AU"/>
              </w:rPr>
              <w:t xml:space="preserve"> Construct WA</w:t>
            </w:r>
            <w:r w:rsidR="008E1E48" w:rsidRPr="001B6368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AU"/>
              </w:rPr>
              <w:t xml:space="preserve"> </w:t>
            </w:r>
            <w:r w:rsidR="008E1E48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AU"/>
              </w:rPr>
              <w:t>– First Aid Emergency</w:t>
            </w:r>
          </w:p>
        </w:tc>
        <w:tc>
          <w:tcPr>
            <w:tcW w:w="2551" w:type="dxa"/>
          </w:tcPr>
          <w:p w14:paraId="6984F0A5" w14:textId="4B7EA4CC" w:rsidR="001B6368" w:rsidRPr="001B6368" w:rsidRDefault="001B6368" w:rsidP="001B6368">
            <w:pPr>
              <w:spacing w:before="80" w:after="8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AU"/>
              </w:rPr>
            </w:pPr>
            <w:r w:rsidRPr="008E1E48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AU"/>
              </w:rPr>
              <w:t>Lilly</w:t>
            </w:r>
          </w:p>
        </w:tc>
        <w:tc>
          <w:tcPr>
            <w:tcW w:w="2129" w:type="dxa"/>
          </w:tcPr>
          <w:p w14:paraId="2C10DC5C" w14:textId="77777777" w:rsidR="001B6368" w:rsidRPr="001B6368" w:rsidRDefault="001B6368" w:rsidP="001B6368">
            <w:pPr>
              <w:spacing w:before="80" w:after="80"/>
              <w:rPr>
                <w:rFonts w:eastAsia="Times New Roman" w:cstheme="minorHAnsi"/>
                <w:bCs/>
                <w:i/>
                <w:color w:val="000000"/>
                <w:sz w:val="24"/>
                <w:szCs w:val="24"/>
                <w:lang w:eastAsia="en-AU"/>
              </w:rPr>
            </w:pPr>
          </w:p>
        </w:tc>
      </w:tr>
      <w:tr w:rsidR="001B6368" w:rsidRPr="001B6368" w14:paraId="5D459695" w14:textId="77777777" w:rsidTr="008E1E48">
        <w:trPr>
          <w:trHeight w:val="315"/>
        </w:trPr>
        <w:tc>
          <w:tcPr>
            <w:tcW w:w="4815" w:type="dxa"/>
          </w:tcPr>
          <w:p w14:paraId="1ED60C60" w14:textId="74066C40" w:rsidR="001B6368" w:rsidRPr="008E1E48" w:rsidRDefault="001B6368" w:rsidP="001B6368">
            <w:pPr>
              <w:spacing w:before="80" w:after="8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AU"/>
              </w:rPr>
            </w:pPr>
            <w:r w:rsidRPr="008E1E48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AU"/>
              </w:rPr>
              <w:t>Seaside</w:t>
            </w:r>
            <w:r w:rsidR="008E1E48" w:rsidRPr="008E1E48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AU"/>
              </w:rPr>
              <w:t xml:space="preserve"> Construct WA </w:t>
            </w:r>
            <w:r w:rsidR="008E1E48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AU"/>
              </w:rPr>
              <w:t>-</w:t>
            </w:r>
            <w:r w:rsidR="008E1E48" w:rsidRPr="008E1E48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AU"/>
              </w:rPr>
              <w:t>Emergency</w:t>
            </w:r>
          </w:p>
        </w:tc>
        <w:tc>
          <w:tcPr>
            <w:tcW w:w="2551" w:type="dxa"/>
          </w:tcPr>
          <w:p w14:paraId="14A58BAE" w14:textId="6E889F78" w:rsidR="001B6368" w:rsidRPr="008E1E48" w:rsidRDefault="001B6368" w:rsidP="001B6368">
            <w:pPr>
              <w:spacing w:before="80" w:after="8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2129" w:type="dxa"/>
          </w:tcPr>
          <w:p w14:paraId="2DEC4CA8" w14:textId="77777777" w:rsidR="001B6368" w:rsidRPr="008E1E48" w:rsidRDefault="001B6368" w:rsidP="001B6368">
            <w:pPr>
              <w:spacing w:before="80" w:after="80"/>
              <w:rPr>
                <w:rFonts w:eastAsia="Times New Roman" w:cstheme="minorHAnsi"/>
                <w:bCs/>
                <w:i/>
                <w:color w:val="000000"/>
                <w:sz w:val="24"/>
                <w:szCs w:val="24"/>
                <w:lang w:eastAsia="en-AU"/>
              </w:rPr>
            </w:pPr>
          </w:p>
        </w:tc>
      </w:tr>
      <w:tr w:rsidR="001B6368" w:rsidRPr="001B6368" w14:paraId="159DCE7A" w14:textId="77777777" w:rsidTr="008E1E48">
        <w:trPr>
          <w:trHeight w:val="315"/>
        </w:trPr>
        <w:tc>
          <w:tcPr>
            <w:tcW w:w="4815" w:type="dxa"/>
          </w:tcPr>
          <w:p w14:paraId="13F8990C" w14:textId="77777777" w:rsidR="001B6368" w:rsidRPr="001B6368" w:rsidRDefault="001B6368" w:rsidP="001B6368">
            <w:pPr>
              <w:spacing w:before="80" w:after="8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AU"/>
              </w:rPr>
            </w:pPr>
            <w:r w:rsidRPr="001B6368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AU"/>
              </w:rPr>
              <w:t>State Emergency Services (SES)</w:t>
            </w:r>
          </w:p>
        </w:tc>
        <w:tc>
          <w:tcPr>
            <w:tcW w:w="2551" w:type="dxa"/>
          </w:tcPr>
          <w:p w14:paraId="43141104" w14:textId="77777777" w:rsidR="001B6368" w:rsidRPr="001B6368" w:rsidRDefault="001B6368" w:rsidP="001B6368">
            <w:pPr>
              <w:spacing w:before="80" w:after="8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2129" w:type="dxa"/>
          </w:tcPr>
          <w:p w14:paraId="73DD8E02" w14:textId="77777777" w:rsidR="001B6368" w:rsidRPr="001B6368" w:rsidRDefault="001B6368" w:rsidP="001B6368">
            <w:pPr>
              <w:spacing w:before="80" w:after="80"/>
              <w:rPr>
                <w:rFonts w:eastAsia="Times New Roman" w:cstheme="minorHAnsi"/>
                <w:bCs/>
                <w:i/>
                <w:color w:val="000000"/>
                <w:sz w:val="24"/>
                <w:szCs w:val="24"/>
                <w:lang w:eastAsia="en-AU"/>
              </w:rPr>
            </w:pPr>
          </w:p>
        </w:tc>
      </w:tr>
      <w:tr w:rsidR="001B6368" w:rsidRPr="001B6368" w14:paraId="27686A34" w14:textId="77777777" w:rsidTr="008E1E48">
        <w:trPr>
          <w:trHeight w:val="315"/>
        </w:trPr>
        <w:tc>
          <w:tcPr>
            <w:tcW w:w="4815" w:type="dxa"/>
          </w:tcPr>
          <w:p w14:paraId="5F051090" w14:textId="200050A3" w:rsidR="001B6368" w:rsidRPr="001B6368" w:rsidRDefault="001B6368" w:rsidP="001B6368">
            <w:pPr>
              <w:spacing w:before="80" w:after="8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AU"/>
              </w:rPr>
            </w:pPr>
            <w:r w:rsidRPr="001B6368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AU"/>
              </w:rPr>
              <w:t>Utilities</w:t>
            </w:r>
            <w:r w:rsidRPr="008E1E48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AU"/>
              </w:rPr>
              <w:t>- Electricity</w:t>
            </w:r>
          </w:p>
        </w:tc>
        <w:tc>
          <w:tcPr>
            <w:tcW w:w="2551" w:type="dxa"/>
          </w:tcPr>
          <w:p w14:paraId="6059609E" w14:textId="77777777" w:rsidR="001B6368" w:rsidRPr="001B6368" w:rsidRDefault="001B6368" w:rsidP="001B6368">
            <w:pPr>
              <w:spacing w:before="80" w:after="8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2129" w:type="dxa"/>
          </w:tcPr>
          <w:p w14:paraId="5FDC7459" w14:textId="77777777" w:rsidR="001B6368" w:rsidRPr="001B6368" w:rsidRDefault="001B6368" w:rsidP="001B6368">
            <w:pPr>
              <w:spacing w:before="80" w:after="80"/>
              <w:rPr>
                <w:rFonts w:eastAsia="Times New Roman" w:cstheme="minorHAnsi"/>
                <w:bCs/>
                <w:i/>
                <w:color w:val="000000"/>
                <w:sz w:val="24"/>
                <w:szCs w:val="24"/>
                <w:lang w:eastAsia="en-AU"/>
              </w:rPr>
            </w:pPr>
          </w:p>
        </w:tc>
      </w:tr>
      <w:tr w:rsidR="001B6368" w:rsidRPr="001B6368" w14:paraId="5BE84C2D" w14:textId="77777777" w:rsidTr="008E1E48">
        <w:trPr>
          <w:trHeight w:val="315"/>
        </w:trPr>
        <w:tc>
          <w:tcPr>
            <w:tcW w:w="4815" w:type="dxa"/>
          </w:tcPr>
          <w:p w14:paraId="0FB63E55" w14:textId="14CE7F13" w:rsidR="001B6368" w:rsidRPr="008E1E48" w:rsidRDefault="001B6368" w:rsidP="001B6368">
            <w:pPr>
              <w:spacing w:before="80" w:after="8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AU"/>
              </w:rPr>
            </w:pPr>
            <w:r w:rsidRPr="008E1E48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AU"/>
              </w:rPr>
              <w:t>Utilities- Water Corp</w:t>
            </w:r>
          </w:p>
        </w:tc>
        <w:tc>
          <w:tcPr>
            <w:tcW w:w="2551" w:type="dxa"/>
          </w:tcPr>
          <w:p w14:paraId="5D820796" w14:textId="77777777" w:rsidR="001B6368" w:rsidRPr="008E1E48" w:rsidRDefault="001B6368" w:rsidP="001B6368">
            <w:pPr>
              <w:spacing w:before="80" w:after="8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2129" w:type="dxa"/>
          </w:tcPr>
          <w:p w14:paraId="6069F4FC" w14:textId="77777777" w:rsidR="001B6368" w:rsidRPr="008E1E48" w:rsidRDefault="001B6368" w:rsidP="001B6368">
            <w:pPr>
              <w:spacing w:before="80" w:after="80"/>
              <w:rPr>
                <w:rFonts w:eastAsia="Times New Roman" w:cstheme="minorHAnsi"/>
                <w:bCs/>
                <w:i/>
                <w:color w:val="000000"/>
                <w:sz w:val="24"/>
                <w:szCs w:val="24"/>
                <w:lang w:eastAsia="en-AU"/>
              </w:rPr>
            </w:pPr>
          </w:p>
        </w:tc>
      </w:tr>
      <w:tr w:rsidR="001B6368" w:rsidRPr="001B6368" w14:paraId="5C2013B1" w14:textId="77777777" w:rsidTr="008E1E48">
        <w:trPr>
          <w:trHeight w:val="315"/>
        </w:trPr>
        <w:tc>
          <w:tcPr>
            <w:tcW w:w="4815" w:type="dxa"/>
          </w:tcPr>
          <w:p w14:paraId="7B9C8A86" w14:textId="53659D5B" w:rsidR="001B6368" w:rsidRPr="008E1E48" w:rsidRDefault="001B6368" w:rsidP="001B6368">
            <w:pPr>
              <w:spacing w:before="80" w:after="8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AU"/>
              </w:rPr>
            </w:pPr>
            <w:r w:rsidRPr="008E1E48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AU"/>
              </w:rPr>
              <w:t>Utilities- Gas</w:t>
            </w:r>
          </w:p>
        </w:tc>
        <w:tc>
          <w:tcPr>
            <w:tcW w:w="2551" w:type="dxa"/>
          </w:tcPr>
          <w:p w14:paraId="3F7B3E13" w14:textId="77777777" w:rsidR="001B6368" w:rsidRPr="008E1E48" w:rsidRDefault="001B6368" w:rsidP="001B6368">
            <w:pPr>
              <w:spacing w:before="80" w:after="8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2129" w:type="dxa"/>
          </w:tcPr>
          <w:p w14:paraId="7609416E" w14:textId="77777777" w:rsidR="001B6368" w:rsidRPr="008E1E48" w:rsidRDefault="001B6368" w:rsidP="001B6368">
            <w:pPr>
              <w:spacing w:before="80" w:after="80"/>
              <w:rPr>
                <w:rFonts w:eastAsia="Times New Roman" w:cstheme="minorHAnsi"/>
                <w:bCs/>
                <w:i/>
                <w:color w:val="000000"/>
                <w:sz w:val="24"/>
                <w:szCs w:val="24"/>
                <w:lang w:eastAsia="en-AU"/>
              </w:rPr>
            </w:pPr>
          </w:p>
        </w:tc>
      </w:tr>
      <w:tr w:rsidR="001B6368" w:rsidRPr="001B6368" w14:paraId="1E98F0FA" w14:textId="77777777" w:rsidTr="008E1E48">
        <w:trPr>
          <w:trHeight w:val="315"/>
        </w:trPr>
        <w:tc>
          <w:tcPr>
            <w:tcW w:w="4815" w:type="dxa"/>
          </w:tcPr>
          <w:p w14:paraId="6BBF07A2" w14:textId="10874A5B" w:rsidR="001B6368" w:rsidRPr="001B6368" w:rsidRDefault="001B6368" w:rsidP="001B6368">
            <w:pPr>
              <w:spacing w:before="80" w:after="8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2551" w:type="dxa"/>
          </w:tcPr>
          <w:p w14:paraId="1A94BB47" w14:textId="77777777" w:rsidR="001B6368" w:rsidRPr="001B6368" w:rsidRDefault="001B6368" w:rsidP="001B6368">
            <w:pPr>
              <w:spacing w:before="80" w:after="80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2129" w:type="dxa"/>
          </w:tcPr>
          <w:p w14:paraId="56E15C26" w14:textId="77777777" w:rsidR="001B6368" w:rsidRPr="001B6368" w:rsidRDefault="001B6368" w:rsidP="001B6368">
            <w:pPr>
              <w:spacing w:before="80" w:after="80"/>
              <w:rPr>
                <w:rFonts w:eastAsia="Times New Roman" w:cstheme="minorHAnsi"/>
                <w:bCs/>
                <w:i/>
                <w:color w:val="000000"/>
                <w:sz w:val="24"/>
                <w:szCs w:val="24"/>
                <w:lang w:eastAsia="en-AU"/>
              </w:rPr>
            </w:pPr>
          </w:p>
        </w:tc>
      </w:tr>
    </w:tbl>
    <w:p w14:paraId="787AF3DF" w14:textId="77777777" w:rsidR="001B6368" w:rsidRDefault="001B6368" w:rsidP="00CA7362">
      <w:pPr>
        <w:rPr>
          <w:rFonts w:cstheme="minorHAnsi"/>
          <w:b/>
          <w:bCs/>
          <w:i/>
          <w:iCs/>
          <w:color w:val="0070C0"/>
          <w:sz w:val="24"/>
          <w:szCs w:val="24"/>
        </w:rPr>
      </w:pPr>
    </w:p>
    <w:p w14:paraId="38B3B92B" w14:textId="77777777" w:rsidR="001B6368" w:rsidRDefault="001B6368" w:rsidP="00CA7362">
      <w:pPr>
        <w:rPr>
          <w:rFonts w:cstheme="minorHAnsi"/>
          <w:b/>
          <w:bCs/>
          <w:i/>
          <w:iCs/>
          <w:color w:val="0070C0"/>
          <w:sz w:val="24"/>
          <w:szCs w:val="24"/>
        </w:rPr>
      </w:pPr>
    </w:p>
    <w:p w14:paraId="644CB5FF" w14:textId="77777777" w:rsidR="001B6368" w:rsidRDefault="001B6368" w:rsidP="00CA7362">
      <w:pPr>
        <w:rPr>
          <w:rFonts w:cstheme="minorHAnsi"/>
          <w:b/>
          <w:bCs/>
          <w:i/>
          <w:iCs/>
          <w:color w:val="0070C0"/>
          <w:sz w:val="24"/>
          <w:szCs w:val="24"/>
        </w:rPr>
      </w:pPr>
    </w:p>
    <w:p w14:paraId="27FD8DFC" w14:textId="093E46F4" w:rsidR="00CA7362" w:rsidRPr="009327F0" w:rsidRDefault="00CA7362" w:rsidP="00CA7362">
      <w:pPr>
        <w:rPr>
          <w:rFonts w:cstheme="minorHAnsi"/>
          <w:b/>
          <w:bCs/>
          <w:i/>
          <w:iCs/>
          <w:color w:val="0070C0"/>
          <w:sz w:val="24"/>
          <w:szCs w:val="24"/>
        </w:rPr>
      </w:pPr>
      <w:r w:rsidRPr="009327F0">
        <w:rPr>
          <w:rFonts w:cstheme="minorHAnsi"/>
          <w:b/>
          <w:bCs/>
          <w:i/>
          <w:iCs/>
          <w:color w:val="0070C0"/>
          <w:sz w:val="24"/>
          <w:szCs w:val="24"/>
        </w:rPr>
        <w:lastRenderedPageBreak/>
        <w:t>EVACUATION PLAN</w:t>
      </w:r>
    </w:p>
    <w:p w14:paraId="44C68184" w14:textId="0CA809A9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 xml:space="preserve">In the event of </w:t>
      </w:r>
      <w:r w:rsidR="00BF7FAE" w:rsidRPr="00A87630">
        <w:rPr>
          <w:rFonts w:cstheme="minorHAnsi"/>
          <w:color w:val="595959" w:themeColor="text1" w:themeTint="A6"/>
        </w:rPr>
        <w:t>an emergency</w:t>
      </w:r>
      <w:r w:rsidRPr="00A87630">
        <w:rPr>
          <w:rFonts w:cstheme="minorHAnsi"/>
          <w:color w:val="595959" w:themeColor="text1" w:themeTint="A6"/>
        </w:rPr>
        <w:t xml:space="preserve">, all employees </w:t>
      </w:r>
      <w:r w:rsidR="00BF7FAE" w:rsidRPr="00A87630">
        <w:rPr>
          <w:rFonts w:cstheme="minorHAnsi"/>
          <w:color w:val="595959" w:themeColor="text1" w:themeTint="A6"/>
        </w:rPr>
        <w:t>should</w:t>
      </w:r>
      <w:r w:rsidRPr="00A87630">
        <w:rPr>
          <w:rFonts w:cstheme="minorHAnsi"/>
          <w:color w:val="595959" w:themeColor="text1" w:themeTint="A6"/>
        </w:rPr>
        <w:t xml:space="preserve"> respond quickly and calmly</w:t>
      </w:r>
      <w:r w:rsidR="00BF7FAE" w:rsidRPr="00A87630">
        <w:rPr>
          <w:rFonts w:cstheme="minorHAnsi"/>
          <w:color w:val="595959" w:themeColor="text1" w:themeTint="A6"/>
        </w:rPr>
        <w:t xml:space="preserve"> </w:t>
      </w:r>
      <w:r w:rsidRPr="00A87630">
        <w:rPr>
          <w:rFonts w:cstheme="minorHAnsi"/>
          <w:color w:val="595959" w:themeColor="text1" w:themeTint="A6"/>
        </w:rPr>
        <w:t xml:space="preserve">and evacuate the </w:t>
      </w:r>
      <w:r w:rsidR="00BF7FAE" w:rsidRPr="00A87630">
        <w:rPr>
          <w:rFonts w:cstheme="minorHAnsi"/>
          <w:color w:val="595959" w:themeColor="text1" w:themeTint="A6"/>
        </w:rPr>
        <w:t>site/</w:t>
      </w:r>
      <w:r w:rsidRPr="00A87630">
        <w:rPr>
          <w:rFonts w:cstheme="minorHAnsi"/>
          <w:color w:val="595959" w:themeColor="text1" w:themeTint="A6"/>
        </w:rPr>
        <w:t>building to prevent any injuries.</w:t>
      </w:r>
    </w:p>
    <w:p w14:paraId="0E63743B" w14:textId="4CAAA9C3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If You Hear the Emergency Alarm:</w:t>
      </w:r>
      <w:r w:rsidR="00BF7FAE" w:rsidRPr="00A87630">
        <w:rPr>
          <w:rFonts w:cstheme="minorHAnsi"/>
          <w:color w:val="595959" w:themeColor="text1" w:themeTint="A6"/>
        </w:rPr>
        <w:t xml:space="preserve"> 3 Honks</w:t>
      </w:r>
    </w:p>
    <w:p w14:paraId="186EB5A8" w14:textId="77777777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• Remain calm.</w:t>
      </w:r>
    </w:p>
    <w:p w14:paraId="6A3BA6AD" w14:textId="4A3F6BEA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• Turn off the power to your equipment if safe to do so.</w:t>
      </w:r>
    </w:p>
    <w:p w14:paraId="0D7620FA" w14:textId="77777777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• Leave the area/ building by the nearest, safe exit.</w:t>
      </w:r>
    </w:p>
    <w:p w14:paraId="07DBE067" w14:textId="77777777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• Close all doors behind as you leave.</w:t>
      </w:r>
    </w:p>
    <w:p w14:paraId="193C9122" w14:textId="77777777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• Proceed directly to designated Muster Point</w:t>
      </w:r>
    </w:p>
    <w:p w14:paraId="4D17FAE6" w14:textId="7753F4FC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 xml:space="preserve">• Advise your </w:t>
      </w:r>
      <w:r w:rsidR="0010246B">
        <w:rPr>
          <w:rFonts w:cstheme="minorHAnsi"/>
          <w:color w:val="595959" w:themeColor="text1" w:themeTint="A6"/>
        </w:rPr>
        <w:t>Project Manager</w:t>
      </w:r>
      <w:r w:rsidRPr="00A87630">
        <w:rPr>
          <w:rFonts w:cstheme="minorHAnsi"/>
          <w:color w:val="595959" w:themeColor="text1" w:themeTint="A6"/>
        </w:rPr>
        <w:t xml:space="preserve"> at the meeting zone of any</w:t>
      </w:r>
      <w:r w:rsidR="00BF7FAE" w:rsidRPr="00A87630">
        <w:rPr>
          <w:rFonts w:cstheme="minorHAnsi"/>
          <w:color w:val="595959" w:themeColor="text1" w:themeTint="A6"/>
        </w:rPr>
        <w:t xml:space="preserve"> </w:t>
      </w:r>
      <w:r w:rsidRPr="00A87630">
        <w:rPr>
          <w:rFonts w:cstheme="minorHAnsi"/>
          <w:color w:val="595959" w:themeColor="text1" w:themeTint="A6"/>
        </w:rPr>
        <w:t>observations or status of other employees.</w:t>
      </w:r>
    </w:p>
    <w:p w14:paraId="45E526C4" w14:textId="4558ADFF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• Remain calm at the meeting zone and await further instructions from your</w:t>
      </w:r>
      <w:r w:rsidR="00BF7FAE" w:rsidRPr="00A87630">
        <w:rPr>
          <w:rFonts w:cstheme="minorHAnsi"/>
          <w:color w:val="595959" w:themeColor="text1" w:themeTint="A6"/>
        </w:rPr>
        <w:t xml:space="preserve"> </w:t>
      </w:r>
      <w:r w:rsidRPr="00A87630">
        <w:rPr>
          <w:rFonts w:cstheme="minorHAnsi"/>
          <w:color w:val="595959" w:themeColor="text1" w:themeTint="A6"/>
        </w:rPr>
        <w:t>supervisor or ERC</w:t>
      </w:r>
      <w:r w:rsidR="00BF7FAE" w:rsidRPr="00A87630">
        <w:rPr>
          <w:rFonts w:cstheme="minorHAnsi"/>
          <w:color w:val="595959" w:themeColor="text1" w:themeTint="A6"/>
        </w:rPr>
        <w:t xml:space="preserve"> </w:t>
      </w:r>
      <w:r w:rsidRPr="00A87630">
        <w:rPr>
          <w:rFonts w:cstheme="minorHAnsi"/>
          <w:color w:val="595959" w:themeColor="text1" w:themeTint="A6"/>
        </w:rPr>
        <w:t>member.</w:t>
      </w:r>
    </w:p>
    <w:p w14:paraId="030CF73C" w14:textId="77777777" w:rsidR="00CA7362" w:rsidRPr="00494955" w:rsidRDefault="00CA7362" w:rsidP="00CA7362">
      <w:pPr>
        <w:rPr>
          <w:rFonts w:cstheme="minorHAnsi"/>
          <w:b/>
          <w:bCs/>
          <w:i/>
          <w:iCs/>
          <w:color w:val="595959" w:themeColor="text1" w:themeTint="A6"/>
        </w:rPr>
      </w:pPr>
      <w:r w:rsidRPr="00494955">
        <w:rPr>
          <w:rFonts w:cstheme="minorHAnsi"/>
          <w:b/>
          <w:bCs/>
          <w:i/>
          <w:iCs/>
          <w:color w:val="595959" w:themeColor="text1" w:themeTint="A6"/>
        </w:rPr>
        <w:t>Worker Responsibilities:</w:t>
      </w:r>
    </w:p>
    <w:p w14:paraId="578D711E" w14:textId="544650C0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 xml:space="preserve">• If for any reason the </w:t>
      </w:r>
      <w:r w:rsidR="00BF7FAE" w:rsidRPr="00A87630">
        <w:rPr>
          <w:rFonts w:cstheme="minorHAnsi"/>
          <w:color w:val="595959" w:themeColor="text1" w:themeTint="A6"/>
        </w:rPr>
        <w:t xml:space="preserve">site </w:t>
      </w:r>
      <w:r w:rsidRPr="00A87630">
        <w:rPr>
          <w:rFonts w:cstheme="minorHAnsi"/>
          <w:color w:val="595959" w:themeColor="text1" w:themeTint="A6"/>
        </w:rPr>
        <w:t>must be evacuated</w:t>
      </w:r>
      <w:r w:rsidR="00BF7FAE" w:rsidRPr="00A87630">
        <w:rPr>
          <w:rFonts w:cstheme="minorHAnsi"/>
          <w:color w:val="595959" w:themeColor="text1" w:themeTint="A6"/>
        </w:rPr>
        <w:t xml:space="preserve"> a</w:t>
      </w:r>
      <w:r w:rsidRPr="00A87630">
        <w:rPr>
          <w:rFonts w:cstheme="minorHAnsi"/>
          <w:color w:val="595959" w:themeColor="text1" w:themeTint="A6"/>
        </w:rPr>
        <w:t>ll employees</w:t>
      </w:r>
      <w:r w:rsidR="00BF7FAE" w:rsidRPr="00A87630">
        <w:rPr>
          <w:rFonts w:cstheme="minorHAnsi"/>
          <w:color w:val="595959" w:themeColor="text1" w:themeTint="A6"/>
        </w:rPr>
        <w:t xml:space="preserve"> and subcontractors</w:t>
      </w:r>
      <w:r w:rsidRPr="00A87630">
        <w:rPr>
          <w:rFonts w:cstheme="minorHAnsi"/>
          <w:color w:val="595959" w:themeColor="text1" w:themeTint="A6"/>
        </w:rPr>
        <w:t xml:space="preserve"> must promptly leave the facility by the nearest safe exit.</w:t>
      </w:r>
    </w:p>
    <w:p w14:paraId="6839655C" w14:textId="77777777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• All employees will meet at the designated Muster Point for a head count</w:t>
      </w:r>
    </w:p>
    <w:p w14:paraId="7CF275FA" w14:textId="2894A780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• Once at the designated Muster Point, all workers must remain there and not re</w:t>
      </w:r>
      <w:r w:rsidR="005E1098" w:rsidRPr="00A87630">
        <w:rPr>
          <w:rFonts w:cstheme="minorHAnsi"/>
          <w:color w:val="595959" w:themeColor="text1" w:themeTint="A6"/>
        </w:rPr>
        <w:t>-</w:t>
      </w:r>
      <w:r w:rsidRPr="00A87630">
        <w:rPr>
          <w:rFonts w:cstheme="minorHAnsi"/>
          <w:color w:val="595959" w:themeColor="text1" w:themeTint="A6"/>
        </w:rPr>
        <w:t>enter the building for any reason.</w:t>
      </w:r>
    </w:p>
    <w:p w14:paraId="5D114F47" w14:textId="6729393D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• Workers will only be allowed to re-enter the building when it has been deemed safe</w:t>
      </w:r>
      <w:r w:rsidR="005E1098" w:rsidRPr="00A87630">
        <w:rPr>
          <w:rFonts w:cstheme="minorHAnsi"/>
          <w:color w:val="595959" w:themeColor="text1" w:themeTint="A6"/>
        </w:rPr>
        <w:t xml:space="preserve"> </w:t>
      </w:r>
      <w:r w:rsidRPr="00A87630">
        <w:rPr>
          <w:rFonts w:cstheme="minorHAnsi"/>
          <w:color w:val="595959" w:themeColor="text1" w:themeTint="A6"/>
        </w:rPr>
        <w:t>by the emergency responders.</w:t>
      </w:r>
    </w:p>
    <w:p w14:paraId="7C1B343A" w14:textId="6AEA649A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 xml:space="preserve">• Follow directions of the </w:t>
      </w:r>
      <w:r w:rsidR="005E1098" w:rsidRPr="00A87630">
        <w:rPr>
          <w:rFonts w:cstheme="minorHAnsi"/>
          <w:color w:val="595959" w:themeColor="text1" w:themeTint="A6"/>
        </w:rPr>
        <w:t>Project Manager</w:t>
      </w:r>
    </w:p>
    <w:p w14:paraId="3AAF8251" w14:textId="0F789723" w:rsidR="00CA7362" w:rsidRPr="00494955" w:rsidRDefault="005E1098" w:rsidP="00CA7362">
      <w:pPr>
        <w:rPr>
          <w:rFonts w:cstheme="minorHAnsi"/>
          <w:b/>
          <w:bCs/>
          <w:i/>
          <w:iCs/>
          <w:color w:val="595959" w:themeColor="text1" w:themeTint="A6"/>
        </w:rPr>
      </w:pPr>
      <w:r w:rsidRPr="00494955">
        <w:rPr>
          <w:rFonts w:cstheme="minorHAnsi"/>
          <w:b/>
          <w:bCs/>
          <w:i/>
          <w:iCs/>
          <w:color w:val="595959" w:themeColor="text1" w:themeTint="A6"/>
        </w:rPr>
        <w:t xml:space="preserve">Project Manager Responsibilities </w:t>
      </w:r>
    </w:p>
    <w:p w14:paraId="4C8E883D" w14:textId="0143C73F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• Ensure all workers are aware of the requirement to</w:t>
      </w:r>
      <w:r w:rsidR="005E1098" w:rsidRPr="00A87630">
        <w:rPr>
          <w:rFonts w:cstheme="minorHAnsi"/>
          <w:color w:val="595959" w:themeColor="text1" w:themeTint="A6"/>
        </w:rPr>
        <w:t xml:space="preserve"> </w:t>
      </w:r>
      <w:r w:rsidRPr="00A87630">
        <w:rPr>
          <w:rFonts w:cstheme="minorHAnsi"/>
          <w:color w:val="595959" w:themeColor="text1" w:themeTint="A6"/>
        </w:rPr>
        <w:t>evacuate the building.</w:t>
      </w:r>
    </w:p>
    <w:p w14:paraId="5982BB39" w14:textId="41DFC337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• Assist in a head count</w:t>
      </w:r>
      <w:r w:rsidR="005E1098" w:rsidRPr="00A87630">
        <w:rPr>
          <w:rFonts w:cstheme="minorHAnsi"/>
          <w:color w:val="595959" w:themeColor="text1" w:themeTint="A6"/>
        </w:rPr>
        <w:t xml:space="preserve"> and record all names under the Headcount recording form</w:t>
      </w:r>
    </w:p>
    <w:p w14:paraId="07554FA7" w14:textId="77777777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• Under no circumstances should anyone go looking for missing workers in the</w:t>
      </w:r>
    </w:p>
    <w:p w14:paraId="6EDD7A41" w14:textId="77777777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building.</w:t>
      </w:r>
    </w:p>
    <w:p w14:paraId="41A7FF7B" w14:textId="77777777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• Provide first aid to injured workers, if trained.</w:t>
      </w:r>
    </w:p>
    <w:p w14:paraId="245A491C" w14:textId="7CB7A5B3" w:rsidR="00CA7362" w:rsidRPr="00A87630" w:rsidRDefault="00CA7362" w:rsidP="005E1098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• Follow the directions of the ERC</w:t>
      </w:r>
    </w:p>
    <w:p w14:paraId="5CF0FED5" w14:textId="05C79B33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• Call emergency responding personnel (</w:t>
      </w:r>
      <w:r w:rsidR="005E1098" w:rsidRPr="00A87630">
        <w:rPr>
          <w:rFonts w:cstheme="minorHAnsi"/>
          <w:color w:val="595959" w:themeColor="text1" w:themeTint="A6"/>
        </w:rPr>
        <w:t>000</w:t>
      </w:r>
      <w:r w:rsidRPr="00A87630">
        <w:rPr>
          <w:rFonts w:cstheme="minorHAnsi"/>
          <w:color w:val="595959" w:themeColor="text1" w:themeTint="A6"/>
        </w:rPr>
        <w:t xml:space="preserve">). The phone numbers are </w:t>
      </w:r>
      <w:r w:rsidR="005E1098" w:rsidRPr="00A87630">
        <w:rPr>
          <w:rFonts w:cstheme="minorHAnsi"/>
          <w:color w:val="595959" w:themeColor="text1" w:themeTint="A6"/>
        </w:rPr>
        <w:t>listed</w:t>
      </w:r>
      <w:r w:rsidRPr="00A87630">
        <w:rPr>
          <w:rFonts w:cstheme="minorHAnsi"/>
          <w:color w:val="595959" w:themeColor="text1" w:themeTint="A6"/>
        </w:rPr>
        <w:t xml:space="preserve"> </w:t>
      </w:r>
      <w:r w:rsidR="005E1098" w:rsidRPr="00A87630">
        <w:rPr>
          <w:rFonts w:cstheme="minorHAnsi"/>
          <w:color w:val="595959" w:themeColor="text1" w:themeTint="A6"/>
        </w:rPr>
        <w:t xml:space="preserve">on </w:t>
      </w:r>
      <w:r w:rsidRPr="00A87630">
        <w:rPr>
          <w:rFonts w:cstheme="minorHAnsi"/>
          <w:color w:val="595959" w:themeColor="text1" w:themeTint="A6"/>
        </w:rPr>
        <w:t>Emergency Evacuation</w:t>
      </w:r>
      <w:r w:rsidR="005E1098" w:rsidRPr="00A87630">
        <w:rPr>
          <w:rFonts w:cstheme="minorHAnsi"/>
          <w:color w:val="595959" w:themeColor="text1" w:themeTint="A6"/>
        </w:rPr>
        <w:t xml:space="preserve"> Chart</w:t>
      </w:r>
      <w:r w:rsidRPr="00A87630">
        <w:rPr>
          <w:rFonts w:cstheme="minorHAnsi"/>
          <w:color w:val="595959" w:themeColor="text1" w:themeTint="A6"/>
        </w:rPr>
        <w:t>.</w:t>
      </w:r>
    </w:p>
    <w:p w14:paraId="633713FA" w14:textId="7C90E4BC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 xml:space="preserve">• </w:t>
      </w:r>
      <w:r w:rsidR="005E1098" w:rsidRPr="00A87630">
        <w:rPr>
          <w:rFonts w:cstheme="minorHAnsi"/>
          <w:color w:val="595959" w:themeColor="text1" w:themeTint="A6"/>
        </w:rPr>
        <w:t>G</w:t>
      </w:r>
      <w:r w:rsidRPr="00A87630">
        <w:rPr>
          <w:rFonts w:cstheme="minorHAnsi"/>
          <w:color w:val="595959" w:themeColor="text1" w:themeTint="A6"/>
        </w:rPr>
        <w:t>reet the emergency responding personnel when they arrive.</w:t>
      </w:r>
    </w:p>
    <w:p w14:paraId="1E637AB7" w14:textId="3D2247EE" w:rsidR="007C15D7" w:rsidRPr="00A87630" w:rsidRDefault="00CA7362" w:rsidP="005E1098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• Provide the emergency responding personnel with specific event information</w:t>
      </w:r>
      <w:r w:rsidR="005E1098" w:rsidRPr="00A87630">
        <w:rPr>
          <w:rFonts w:cstheme="minorHAnsi"/>
          <w:color w:val="595959" w:themeColor="text1" w:themeTint="A6"/>
        </w:rPr>
        <w:t xml:space="preserve"> </w:t>
      </w:r>
      <w:r w:rsidRPr="00A87630">
        <w:rPr>
          <w:rFonts w:cstheme="minorHAnsi"/>
          <w:color w:val="595959" w:themeColor="text1" w:themeTint="A6"/>
        </w:rPr>
        <w:t xml:space="preserve">including if any workers are missing </w:t>
      </w:r>
    </w:p>
    <w:p w14:paraId="483D331E" w14:textId="77777777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lastRenderedPageBreak/>
        <w:t>• Take direction from the emergency responding personnel.</w:t>
      </w:r>
    </w:p>
    <w:p w14:paraId="6EDEE907" w14:textId="550BCD13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 xml:space="preserve">• Allow employees to re-enter the building when given </w:t>
      </w:r>
      <w:r w:rsidR="005E1098" w:rsidRPr="00A87630">
        <w:rPr>
          <w:rFonts w:cstheme="minorHAnsi"/>
          <w:color w:val="595959" w:themeColor="text1" w:themeTint="A6"/>
        </w:rPr>
        <w:t>all</w:t>
      </w:r>
      <w:r w:rsidRPr="00A87630">
        <w:rPr>
          <w:rFonts w:cstheme="minorHAnsi"/>
          <w:color w:val="595959" w:themeColor="text1" w:themeTint="A6"/>
        </w:rPr>
        <w:t xml:space="preserve"> clear from emergency</w:t>
      </w:r>
    </w:p>
    <w:p w14:paraId="26AA6471" w14:textId="6E9E00ED" w:rsidR="009327F0" w:rsidRPr="009327F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responding personnel.</w:t>
      </w:r>
    </w:p>
    <w:p w14:paraId="74D36398" w14:textId="77777777" w:rsidR="0010246B" w:rsidRDefault="0010246B" w:rsidP="00CA7362">
      <w:pPr>
        <w:rPr>
          <w:rFonts w:cstheme="minorHAnsi"/>
          <w:b/>
          <w:bCs/>
          <w:color w:val="0070C0"/>
          <w:sz w:val="24"/>
          <w:szCs w:val="24"/>
        </w:rPr>
      </w:pPr>
    </w:p>
    <w:p w14:paraId="24DC9DCD" w14:textId="672E4329" w:rsidR="00CA7362" w:rsidRPr="009327F0" w:rsidRDefault="00CA7362" w:rsidP="00CA7362">
      <w:pPr>
        <w:rPr>
          <w:rFonts w:cstheme="minorHAnsi"/>
          <w:b/>
          <w:bCs/>
          <w:color w:val="0070C0"/>
          <w:sz w:val="24"/>
          <w:szCs w:val="24"/>
        </w:rPr>
      </w:pPr>
      <w:r w:rsidRPr="009327F0">
        <w:rPr>
          <w:rFonts w:cstheme="minorHAnsi"/>
          <w:b/>
          <w:bCs/>
          <w:color w:val="0070C0"/>
          <w:sz w:val="24"/>
          <w:szCs w:val="24"/>
        </w:rPr>
        <w:t>FIRE AND EXPLOSIONS</w:t>
      </w:r>
    </w:p>
    <w:p w14:paraId="3E9E7E9D" w14:textId="0979DB8B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When you hear the emergency alarm</w:t>
      </w:r>
      <w:r w:rsidR="00FB08C1" w:rsidRPr="00A87630">
        <w:rPr>
          <w:rFonts w:cstheme="minorHAnsi"/>
          <w:color w:val="595959" w:themeColor="text1" w:themeTint="A6"/>
        </w:rPr>
        <w:t xml:space="preserve"> or are directed to do so by the Project Manager</w:t>
      </w:r>
      <w:r w:rsidRPr="00A87630">
        <w:rPr>
          <w:rFonts w:cstheme="minorHAnsi"/>
          <w:color w:val="595959" w:themeColor="text1" w:themeTint="A6"/>
        </w:rPr>
        <w:t xml:space="preserve">, </w:t>
      </w:r>
      <w:r w:rsidR="005E1098" w:rsidRPr="00A87630">
        <w:rPr>
          <w:rFonts w:cstheme="minorHAnsi"/>
          <w:color w:val="595959" w:themeColor="text1" w:themeTint="A6"/>
        </w:rPr>
        <w:t>proceed,</w:t>
      </w:r>
      <w:r w:rsidRPr="00A87630">
        <w:rPr>
          <w:rFonts w:cstheme="minorHAnsi"/>
          <w:color w:val="595959" w:themeColor="text1" w:themeTint="A6"/>
        </w:rPr>
        <w:t xml:space="preserve"> and follow below:</w:t>
      </w:r>
    </w:p>
    <w:p w14:paraId="616C2F44" w14:textId="3EDE1CEC" w:rsidR="00CA7362" w:rsidRPr="00494955" w:rsidRDefault="00CA7362" w:rsidP="00CA7362">
      <w:pPr>
        <w:rPr>
          <w:rFonts w:cstheme="minorHAnsi"/>
          <w:b/>
          <w:bCs/>
          <w:i/>
          <w:iCs/>
          <w:color w:val="595959" w:themeColor="text1" w:themeTint="A6"/>
        </w:rPr>
      </w:pPr>
      <w:r w:rsidRPr="00494955">
        <w:rPr>
          <w:rFonts w:cstheme="minorHAnsi"/>
          <w:b/>
          <w:bCs/>
          <w:i/>
          <w:iCs/>
          <w:color w:val="595959" w:themeColor="text1" w:themeTint="A6"/>
        </w:rPr>
        <w:t>W</w:t>
      </w:r>
      <w:r w:rsidR="00494955">
        <w:rPr>
          <w:rFonts w:cstheme="minorHAnsi"/>
          <w:b/>
          <w:bCs/>
          <w:i/>
          <w:iCs/>
          <w:color w:val="595959" w:themeColor="text1" w:themeTint="A6"/>
        </w:rPr>
        <w:t>orkers</w:t>
      </w:r>
    </w:p>
    <w:p w14:paraId="0E5E2291" w14:textId="77777777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• Initiate evacuation procedure.</w:t>
      </w:r>
    </w:p>
    <w:p w14:paraId="4C60C681" w14:textId="77777777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• Exit your area through the nearest or alternate emergency exit.</w:t>
      </w:r>
    </w:p>
    <w:p w14:paraId="37AC14B0" w14:textId="77777777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• Close doors behind you.</w:t>
      </w:r>
    </w:p>
    <w:p w14:paraId="5FA264E6" w14:textId="7660DE34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 xml:space="preserve">• Notify the </w:t>
      </w:r>
      <w:r w:rsidR="005E1098" w:rsidRPr="00A87630">
        <w:rPr>
          <w:rFonts w:cstheme="minorHAnsi"/>
          <w:color w:val="595959" w:themeColor="text1" w:themeTint="A6"/>
        </w:rPr>
        <w:t>Project manager</w:t>
      </w:r>
      <w:r w:rsidRPr="00A87630">
        <w:rPr>
          <w:rFonts w:cstheme="minorHAnsi"/>
          <w:color w:val="595959" w:themeColor="text1" w:themeTint="A6"/>
        </w:rPr>
        <w:t xml:space="preserve"> when you have arrived at the designated muster point.</w:t>
      </w:r>
    </w:p>
    <w:p w14:paraId="7405B7E6" w14:textId="2508EE24" w:rsidR="00CA7362" w:rsidRPr="00494955" w:rsidRDefault="00494955" w:rsidP="00CA7362">
      <w:pPr>
        <w:rPr>
          <w:rFonts w:cstheme="minorHAnsi"/>
          <w:b/>
          <w:bCs/>
          <w:i/>
          <w:iCs/>
          <w:color w:val="595959" w:themeColor="text1" w:themeTint="A6"/>
        </w:rPr>
      </w:pPr>
      <w:r w:rsidRPr="00494955">
        <w:rPr>
          <w:rFonts w:cstheme="minorHAnsi"/>
          <w:b/>
          <w:bCs/>
          <w:i/>
          <w:iCs/>
          <w:color w:val="595959" w:themeColor="text1" w:themeTint="A6"/>
        </w:rPr>
        <w:t>Project Manager</w:t>
      </w:r>
    </w:p>
    <w:p w14:paraId="01B913CB" w14:textId="77777777" w:rsidR="0010246B" w:rsidRDefault="00CA7362" w:rsidP="0010246B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• Initiate evacuation procedure.</w:t>
      </w:r>
      <w:r w:rsidR="0010246B" w:rsidRPr="0010246B">
        <w:rPr>
          <w:rFonts w:cstheme="minorHAnsi"/>
          <w:color w:val="595959" w:themeColor="text1" w:themeTint="A6"/>
        </w:rPr>
        <w:t xml:space="preserve"> </w:t>
      </w:r>
    </w:p>
    <w:p w14:paraId="1A6CE56C" w14:textId="34390972" w:rsidR="00CA7362" w:rsidRPr="00A87630" w:rsidRDefault="0010246B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• Call 000 (or appropriate number for fire) and report fire.</w:t>
      </w:r>
    </w:p>
    <w:p w14:paraId="59A91D9A" w14:textId="081D3BC5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• Await further instruction from emergency responding personnel.</w:t>
      </w:r>
    </w:p>
    <w:p w14:paraId="374D0558" w14:textId="2D02878C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 xml:space="preserve">• Give your name, the company name, </w:t>
      </w:r>
      <w:r w:rsidR="00FB08C1" w:rsidRPr="00A87630">
        <w:rPr>
          <w:rFonts w:cstheme="minorHAnsi"/>
          <w:color w:val="595959" w:themeColor="text1" w:themeTint="A6"/>
        </w:rPr>
        <w:t xml:space="preserve">area of site </w:t>
      </w:r>
      <w:r w:rsidRPr="00A87630">
        <w:rPr>
          <w:rFonts w:cstheme="minorHAnsi"/>
          <w:color w:val="595959" w:themeColor="text1" w:themeTint="A6"/>
        </w:rPr>
        <w:t>address, entrance to</w:t>
      </w:r>
    </w:p>
    <w:p w14:paraId="20D2C694" w14:textId="49C1DB2F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site, and advice that persons will be available outside for direction.</w:t>
      </w:r>
    </w:p>
    <w:p w14:paraId="0A5A90B6" w14:textId="7FA62065" w:rsidR="006F555D" w:rsidRDefault="00CA7362" w:rsidP="006F555D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 xml:space="preserve">• Communicate with emergency responding personnel throughout the </w:t>
      </w:r>
      <w:r w:rsidR="00FB08C1" w:rsidRPr="00A87630">
        <w:rPr>
          <w:rFonts w:cstheme="minorHAnsi"/>
          <w:color w:val="595959" w:themeColor="text1" w:themeTint="A6"/>
        </w:rPr>
        <w:t>emergency</w:t>
      </w:r>
      <w:r w:rsidRPr="00A87630">
        <w:rPr>
          <w:rFonts w:cstheme="minorHAnsi"/>
          <w:color w:val="595959" w:themeColor="text1" w:themeTint="A6"/>
        </w:rPr>
        <w:t>.</w:t>
      </w:r>
    </w:p>
    <w:p w14:paraId="5A3B032E" w14:textId="77777777" w:rsidR="0010246B" w:rsidRPr="00A87630" w:rsidRDefault="0010246B" w:rsidP="0010246B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 xml:space="preserve">• </w:t>
      </w:r>
      <w:r>
        <w:rPr>
          <w:rFonts w:cstheme="minorHAnsi"/>
          <w:color w:val="595959" w:themeColor="text1" w:themeTint="A6"/>
        </w:rPr>
        <w:t>Write</w:t>
      </w:r>
      <w:r w:rsidRPr="00A87630">
        <w:rPr>
          <w:rFonts w:cstheme="minorHAnsi"/>
          <w:color w:val="595959" w:themeColor="text1" w:themeTint="A6"/>
        </w:rPr>
        <w:t xml:space="preserve"> a list of evacuated workers at the designated muster point.</w:t>
      </w:r>
    </w:p>
    <w:p w14:paraId="5FD624B2" w14:textId="77777777" w:rsidR="001B6368" w:rsidRPr="001B6368" w:rsidRDefault="001B6368" w:rsidP="006F555D">
      <w:pPr>
        <w:rPr>
          <w:rFonts w:cstheme="minorHAnsi"/>
          <w:color w:val="595959" w:themeColor="text1" w:themeTint="A6"/>
        </w:rPr>
      </w:pPr>
    </w:p>
    <w:p w14:paraId="23913292" w14:textId="4E00A8DA" w:rsidR="006F555D" w:rsidRPr="001B6368" w:rsidRDefault="006F555D" w:rsidP="006F555D">
      <w:pPr>
        <w:rPr>
          <w:rFonts w:cstheme="minorHAnsi"/>
          <w:b/>
          <w:bCs/>
          <w:color w:val="0070C0"/>
          <w:sz w:val="24"/>
          <w:szCs w:val="24"/>
        </w:rPr>
      </w:pPr>
      <w:r w:rsidRPr="001B6368">
        <w:rPr>
          <w:rFonts w:cstheme="minorHAnsi"/>
          <w:b/>
          <w:bCs/>
          <w:color w:val="0070C0"/>
          <w:sz w:val="24"/>
          <w:szCs w:val="24"/>
        </w:rPr>
        <w:t>MEDICAL EMERGENCIES</w:t>
      </w:r>
    </w:p>
    <w:p w14:paraId="144DE1E2" w14:textId="0501A443" w:rsidR="006F555D" w:rsidRPr="006F555D" w:rsidRDefault="006F555D" w:rsidP="006F555D">
      <w:pPr>
        <w:rPr>
          <w:rFonts w:cstheme="minorHAnsi"/>
          <w:b/>
          <w:bCs/>
          <w:i/>
          <w:iCs/>
          <w:color w:val="595959" w:themeColor="text1" w:themeTint="A6"/>
        </w:rPr>
      </w:pPr>
      <w:r w:rsidRPr="006F555D">
        <w:rPr>
          <w:rFonts w:cstheme="minorHAnsi"/>
          <w:b/>
          <w:bCs/>
          <w:i/>
          <w:iCs/>
          <w:color w:val="595959" w:themeColor="text1" w:themeTint="A6"/>
        </w:rPr>
        <w:t>Workers</w:t>
      </w:r>
    </w:p>
    <w:p w14:paraId="0ADF6296" w14:textId="24F5F147" w:rsidR="006F555D" w:rsidRPr="006F555D" w:rsidRDefault="006F555D" w:rsidP="006F555D">
      <w:pPr>
        <w:rPr>
          <w:rFonts w:cstheme="minorHAnsi"/>
          <w:color w:val="595959" w:themeColor="text1" w:themeTint="A6"/>
        </w:rPr>
      </w:pPr>
      <w:r w:rsidRPr="006F555D">
        <w:rPr>
          <w:rFonts w:cstheme="minorHAnsi"/>
          <w:color w:val="595959" w:themeColor="text1" w:themeTint="A6"/>
        </w:rPr>
        <w:t xml:space="preserve">• Notify </w:t>
      </w:r>
      <w:r>
        <w:rPr>
          <w:rFonts w:cstheme="minorHAnsi"/>
          <w:color w:val="595959" w:themeColor="text1" w:themeTint="A6"/>
        </w:rPr>
        <w:t>the site</w:t>
      </w:r>
      <w:r w:rsidRPr="006F555D">
        <w:rPr>
          <w:rFonts w:cstheme="minorHAnsi"/>
          <w:color w:val="595959" w:themeColor="text1" w:themeTint="A6"/>
        </w:rPr>
        <w:t xml:space="preserve"> </w:t>
      </w:r>
      <w:r>
        <w:rPr>
          <w:rFonts w:cstheme="minorHAnsi"/>
          <w:color w:val="595959" w:themeColor="text1" w:themeTint="A6"/>
        </w:rPr>
        <w:t>Project Manager</w:t>
      </w:r>
      <w:r w:rsidRPr="006F555D">
        <w:rPr>
          <w:rFonts w:cstheme="minorHAnsi"/>
          <w:color w:val="595959" w:themeColor="text1" w:themeTint="A6"/>
        </w:rPr>
        <w:t>.</w:t>
      </w:r>
    </w:p>
    <w:p w14:paraId="36D5D2E9" w14:textId="77777777" w:rsidR="006F555D" w:rsidRPr="006F555D" w:rsidRDefault="006F555D" w:rsidP="006F555D">
      <w:pPr>
        <w:rPr>
          <w:rFonts w:cstheme="minorHAnsi"/>
          <w:color w:val="595959" w:themeColor="text1" w:themeTint="A6"/>
        </w:rPr>
      </w:pPr>
      <w:r w:rsidRPr="006F555D">
        <w:rPr>
          <w:rFonts w:cstheme="minorHAnsi"/>
          <w:color w:val="595959" w:themeColor="text1" w:themeTint="A6"/>
        </w:rPr>
        <w:t>• Initiate evacuation procedure if required.</w:t>
      </w:r>
    </w:p>
    <w:p w14:paraId="4408F3E2" w14:textId="77777777" w:rsidR="006F555D" w:rsidRPr="006F555D" w:rsidRDefault="006F555D" w:rsidP="006F555D">
      <w:pPr>
        <w:rPr>
          <w:rFonts w:cstheme="minorHAnsi"/>
          <w:color w:val="595959" w:themeColor="text1" w:themeTint="A6"/>
        </w:rPr>
      </w:pPr>
      <w:r w:rsidRPr="006F555D">
        <w:rPr>
          <w:rFonts w:cstheme="minorHAnsi"/>
          <w:color w:val="595959" w:themeColor="text1" w:themeTint="A6"/>
        </w:rPr>
        <w:t>• Assist if possible and safe to do so.</w:t>
      </w:r>
    </w:p>
    <w:p w14:paraId="26810AA2" w14:textId="48FCF8EA" w:rsidR="006F555D" w:rsidRPr="006F555D" w:rsidRDefault="0010246B" w:rsidP="006F555D">
      <w:pPr>
        <w:rPr>
          <w:rFonts w:cstheme="minorHAnsi"/>
          <w:b/>
          <w:bCs/>
          <w:i/>
          <w:iCs/>
          <w:color w:val="595959" w:themeColor="text1" w:themeTint="A6"/>
        </w:rPr>
      </w:pPr>
      <w:r>
        <w:rPr>
          <w:rFonts w:cstheme="minorHAnsi"/>
          <w:b/>
          <w:bCs/>
          <w:i/>
          <w:iCs/>
          <w:color w:val="595959" w:themeColor="text1" w:themeTint="A6"/>
        </w:rPr>
        <w:t>Project Manager</w:t>
      </w:r>
    </w:p>
    <w:p w14:paraId="3FED7CCA" w14:textId="0A35E40C" w:rsidR="007C15D7" w:rsidRPr="00B24C51" w:rsidRDefault="006F555D" w:rsidP="006F555D">
      <w:pPr>
        <w:rPr>
          <w:rFonts w:cstheme="minorHAnsi"/>
          <w:color w:val="595959" w:themeColor="text1" w:themeTint="A6"/>
        </w:rPr>
      </w:pPr>
      <w:r w:rsidRPr="00B24C51">
        <w:rPr>
          <w:rFonts w:cstheme="minorHAnsi"/>
          <w:color w:val="595959" w:themeColor="text1" w:themeTint="A6"/>
        </w:rPr>
        <w:t xml:space="preserve">• Assess the </w:t>
      </w:r>
      <w:r w:rsidR="00B24C51">
        <w:rPr>
          <w:rFonts w:cstheme="minorHAnsi"/>
          <w:color w:val="595959" w:themeColor="text1" w:themeTint="A6"/>
        </w:rPr>
        <w:t>area</w:t>
      </w:r>
      <w:r w:rsidRPr="00B24C51">
        <w:rPr>
          <w:rFonts w:cstheme="minorHAnsi"/>
          <w:color w:val="595959" w:themeColor="text1" w:themeTint="A6"/>
        </w:rPr>
        <w:t xml:space="preserve"> to determine</w:t>
      </w:r>
      <w:r w:rsidR="00B24C51">
        <w:rPr>
          <w:rFonts w:cstheme="minorHAnsi"/>
          <w:color w:val="595959" w:themeColor="text1" w:themeTint="A6"/>
        </w:rPr>
        <w:t xml:space="preserve"> any</w:t>
      </w:r>
      <w:r w:rsidRPr="00B24C51">
        <w:rPr>
          <w:rFonts w:cstheme="minorHAnsi"/>
          <w:color w:val="595959" w:themeColor="text1" w:themeTint="A6"/>
        </w:rPr>
        <w:t xml:space="preserve"> risks or hazards.</w:t>
      </w:r>
    </w:p>
    <w:p w14:paraId="4D025DF0" w14:textId="7D2B384C" w:rsidR="006F555D" w:rsidRPr="00B24C51" w:rsidRDefault="006F555D" w:rsidP="006F555D">
      <w:pPr>
        <w:rPr>
          <w:rFonts w:cstheme="minorHAnsi"/>
          <w:color w:val="595959" w:themeColor="text1" w:themeTint="A6"/>
        </w:rPr>
      </w:pPr>
      <w:r w:rsidRPr="00B24C51">
        <w:rPr>
          <w:rFonts w:cstheme="minorHAnsi"/>
          <w:color w:val="595959" w:themeColor="text1" w:themeTint="A6"/>
        </w:rPr>
        <w:t>• Assess the victim and wear any Personal Protective Equipment (PPE) gloves, mask.</w:t>
      </w:r>
    </w:p>
    <w:p w14:paraId="6EDAA603" w14:textId="4E71ABB8" w:rsidR="006F555D" w:rsidRPr="00B24C51" w:rsidRDefault="006F555D" w:rsidP="006F555D">
      <w:pPr>
        <w:rPr>
          <w:rFonts w:cstheme="minorHAnsi"/>
          <w:color w:val="595959" w:themeColor="text1" w:themeTint="A6"/>
        </w:rPr>
      </w:pPr>
      <w:r w:rsidRPr="00B24C51">
        <w:rPr>
          <w:rFonts w:cstheme="minorHAnsi"/>
          <w:color w:val="595959" w:themeColor="text1" w:themeTint="A6"/>
        </w:rPr>
        <w:t xml:space="preserve">• </w:t>
      </w:r>
      <w:r w:rsidR="00B24C51">
        <w:rPr>
          <w:rFonts w:cstheme="minorHAnsi"/>
          <w:color w:val="595959" w:themeColor="text1" w:themeTint="A6"/>
        </w:rPr>
        <w:t>M</w:t>
      </w:r>
      <w:r w:rsidRPr="00B24C51">
        <w:rPr>
          <w:rFonts w:cstheme="minorHAnsi"/>
          <w:color w:val="595959" w:themeColor="text1" w:themeTint="A6"/>
        </w:rPr>
        <w:t>aintain a calm environment.</w:t>
      </w:r>
    </w:p>
    <w:p w14:paraId="551FBB86" w14:textId="77777777" w:rsidR="006F555D" w:rsidRPr="00B24C51" w:rsidRDefault="006F555D" w:rsidP="006F555D">
      <w:pPr>
        <w:rPr>
          <w:rFonts w:cstheme="minorHAnsi"/>
          <w:color w:val="595959" w:themeColor="text1" w:themeTint="A6"/>
        </w:rPr>
      </w:pPr>
      <w:r w:rsidRPr="00B24C51">
        <w:rPr>
          <w:rFonts w:cstheme="minorHAnsi"/>
          <w:color w:val="595959" w:themeColor="text1" w:themeTint="A6"/>
        </w:rPr>
        <w:t>• Administer first aid if safe to do so.</w:t>
      </w:r>
    </w:p>
    <w:p w14:paraId="02384E3D" w14:textId="09E62C88" w:rsidR="006F555D" w:rsidRPr="00B24C51" w:rsidRDefault="006F555D" w:rsidP="006F555D">
      <w:pPr>
        <w:rPr>
          <w:rFonts w:cstheme="minorHAnsi"/>
          <w:color w:val="595959" w:themeColor="text1" w:themeTint="A6"/>
        </w:rPr>
      </w:pPr>
      <w:r w:rsidRPr="00B24C51">
        <w:rPr>
          <w:rFonts w:cstheme="minorHAnsi"/>
          <w:color w:val="595959" w:themeColor="text1" w:themeTint="A6"/>
        </w:rPr>
        <w:lastRenderedPageBreak/>
        <w:t>• Do not move ill or injured person</w:t>
      </w:r>
      <w:r w:rsidR="00B24C51" w:rsidRPr="00B24C51">
        <w:rPr>
          <w:rFonts w:cstheme="minorHAnsi"/>
          <w:color w:val="595959" w:themeColor="text1" w:themeTint="A6"/>
        </w:rPr>
        <w:t xml:space="preserve"> unless</w:t>
      </w:r>
      <w:r w:rsidRPr="00B24C51">
        <w:rPr>
          <w:rFonts w:cstheme="minorHAnsi"/>
          <w:color w:val="595959" w:themeColor="text1" w:themeTint="A6"/>
        </w:rPr>
        <w:t xml:space="preserve"> essential for their safety. Try to</w:t>
      </w:r>
      <w:r w:rsidR="00B24C51">
        <w:rPr>
          <w:rFonts w:cstheme="minorHAnsi"/>
          <w:color w:val="595959" w:themeColor="text1" w:themeTint="A6"/>
        </w:rPr>
        <w:t xml:space="preserve"> </w:t>
      </w:r>
      <w:r w:rsidRPr="00B24C51">
        <w:rPr>
          <w:rFonts w:cstheme="minorHAnsi"/>
          <w:color w:val="595959" w:themeColor="text1" w:themeTint="A6"/>
        </w:rPr>
        <w:t>make them comfortable.</w:t>
      </w:r>
    </w:p>
    <w:p w14:paraId="21BB16AF" w14:textId="17D394A5" w:rsidR="00B24C51" w:rsidRDefault="006F555D" w:rsidP="006F555D">
      <w:pPr>
        <w:rPr>
          <w:rFonts w:cstheme="minorHAnsi"/>
          <w:color w:val="595959" w:themeColor="text1" w:themeTint="A6"/>
        </w:rPr>
      </w:pPr>
      <w:r w:rsidRPr="00B24C51">
        <w:rPr>
          <w:rFonts w:cstheme="minorHAnsi"/>
          <w:color w:val="595959" w:themeColor="text1" w:themeTint="A6"/>
        </w:rPr>
        <w:t xml:space="preserve">• </w:t>
      </w:r>
      <w:r w:rsidR="00B24C51" w:rsidRPr="00B24C51">
        <w:rPr>
          <w:rFonts w:cstheme="minorHAnsi"/>
          <w:color w:val="595959" w:themeColor="text1" w:themeTint="A6"/>
        </w:rPr>
        <w:t>Have someone call</w:t>
      </w:r>
      <w:r w:rsidR="00B24C51">
        <w:rPr>
          <w:rFonts w:cstheme="minorHAnsi"/>
          <w:color w:val="595959" w:themeColor="text1" w:themeTint="A6"/>
        </w:rPr>
        <w:t xml:space="preserve"> 000</w:t>
      </w:r>
      <w:r w:rsidR="00B24C51" w:rsidRPr="00B24C51">
        <w:rPr>
          <w:rFonts w:cstheme="minorHAnsi"/>
          <w:color w:val="595959" w:themeColor="text1" w:themeTint="A6"/>
        </w:rPr>
        <w:t xml:space="preserve"> if the situation dictates.</w:t>
      </w:r>
    </w:p>
    <w:p w14:paraId="047FA97F" w14:textId="2AFA4A85" w:rsidR="006F555D" w:rsidRPr="00B24C51" w:rsidRDefault="006F555D" w:rsidP="006F555D">
      <w:pPr>
        <w:rPr>
          <w:rFonts w:cstheme="minorHAnsi"/>
          <w:color w:val="595959" w:themeColor="text1" w:themeTint="A6"/>
        </w:rPr>
      </w:pPr>
      <w:r w:rsidRPr="00B24C51">
        <w:rPr>
          <w:rFonts w:cstheme="minorHAnsi"/>
          <w:color w:val="595959" w:themeColor="text1" w:themeTint="A6"/>
        </w:rPr>
        <w:t xml:space="preserve">• </w:t>
      </w:r>
      <w:r w:rsidR="00B24C51" w:rsidRPr="00B24C51">
        <w:rPr>
          <w:rFonts w:cstheme="minorHAnsi"/>
          <w:color w:val="595959" w:themeColor="text1" w:themeTint="A6"/>
        </w:rPr>
        <w:t xml:space="preserve">Direct a worker </w:t>
      </w:r>
      <w:r w:rsidR="00B24C51">
        <w:rPr>
          <w:rFonts w:cstheme="minorHAnsi"/>
          <w:color w:val="595959" w:themeColor="text1" w:themeTint="A6"/>
        </w:rPr>
        <w:t xml:space="preserve">to meet and </w:t>
      </w:r>
      <w:r w:rsidR="00B24C51" w:rsidRPr="00B24C51">
        <w:rPr>
          <w:rFonts w:cstheme="minorHAnsi"/>
          <w:color w:val="595959" w:themeColor="text1" w:themeTint="A6"/>
        </w:rPr>
        <w:t xml:space="preserve">direct </w:t>
      </w:r>
      <w:r w:rsidR="00B24C51">
        <w:rPr>
          <w:rFonts w:cstheme="minorHAnsi"/>
          <w:color w:val="595959" w:themeColor="text1" w:themeTint="A6"/>
        </w:rPr>
        <w:t xml:space="preserve">the </w:t>
      </w:r>
      <w:r w:rsidR="00B24C51" w:rsidRPr="00B24C51">
        <w:rPr>
          <w:rFonts w:cstheme="minorHAnsi"/>
          <w:color w:val="595959" w:themeColor="text1" w:themeTint="A6"/>
        </w:rPr>
        <w:t>ambulance where the medical emergency is</w:t>
      </w:r>
      <w:r w:rsidR="00B24C51">
        <w:rPr>
          <w:rFonts w:cstheme="minorHAnsi"/>
          <w:color w:val="595959" w:themeColor="text1" w:themeTint="A6"/>
        </w:rPr>
        <w:t xml:space="preserve"> </w:t>
      </w:r>
      <w:r w:rsidR="00B24C51" w:rsidRPr="00B24C51">
        <w:rPr>
          <w:rFonts w:cstheme="minorHAnsi"/>
          <w:color w:val="595959" w:themeColor="text1" w:themeTint="A6"/>
        </w:rPr>
        <w:t>occurring.</w:t>
      </w:r>
    </w:p>
    <w:p w14:paraId="30962316" w14:textId="77777777" w:rsidR="006F555D" w:rsidRPr="00B24C51" w:rsidRDefault="006F555D" w:rsidP="006F555D">
      <w:pPr>
        <w:rPr>
          <w:rFonts w:cstheme="minorHAnsi"/>
          <w:color w:val="595959" w:themeColor="text1" w:themeTint="A6"/>
        </w:rPr>
      </w:pPr>
      <w:r w:rsidRPr="00B24C51">
        <w:rPr>
          <w:rFonts w:cstheme="minorHAnsi"/>
          <w:b/>
          <w:bCs/>
          <w:i/>
          <w:iCs/>
          <w:color w:val="595959" w:themeColor="text1" w:themeTint="A6"/>
        </w:rPr>
        <w:t>For Serious Injury/Illness</w:t>
      </w:r>
      <w:r w:rsidRPr="00B24C51">
        <w:rPr>
          <w:rFonts w:cstheme="minorHAnsi"/>
          <w:color w:val="595959" w:themeColor="text1" w:themeTint="A6"/>
        </w:rPr>
        <w:t>:</w:t>
      </w:r>
    </w:p>
    <w:p w14:paraId="0ACCD471" w14:textId="7C369927" w:rsidR="006F555D" w:rsidRPr="00B24C51" w:rsidRDefault="006F555D" w:rsidP="006F555D">
      <w:pPr>
        <w:rPr>
          <w:rFonts w:cstheme="minorHAnsi"/>
          <w:color w:val="595959" w:themeColor="text1" w:themeTint="A6"/>
        </w:rPr>
      </w:pPr>
      <w:r w:rsidRPr="00B24C51">
        <w:rPr>
          <w:rFonts w:cstheme="minorHAnsi"/>
          <w:color w:val="595959" w:themeColor="text1" w:themeTint="A6"/>
        </w:rPr>
        <w:t>• Notify</w:t>
      </w:r>
      <w:r w:rsidR="0010246B">
        <w:rPr>
          <w:rFonts w:cstheme="minorHAnsi"/>
          <w:color w:val="595959" w:themeColor="text1" w:themeTint="A6"/>
        </w:rPr>
        <w:t xml:space="preserve"> </w:t>
      </w:r>
      <w:r w:rsidR="00B24C51">
        <w:rPr>
          <w:rFonts w:cstheme="minorHAnsi"/>
          <w:color w:val="595959" w:themeColor="text1" w:themeTint="A6"/>
        </w:rPr>
        <w:t xml:space="preserve">Project Manager </w:t>
      </w:r>
      <w:r w:rsidRPr="00B24C51">
        <w:rPr>
          <w:rFonts w:cstheme="minorHAnsi"/>
          <w:color w:val="595959" w:themeColor="text1" w:themeTint="A6"/>
        </w:rPr>
        <w:t>as soon as possible.</w:t>
      </w:r>
    </w:p>
    <w:p w14:paraId="6EFEB788" w14:textId="1C070702" w:rsidR="006F555D" w:rsidRPr="00B24C51" w:rsidRDefault="006F555D" w:rsidP="006F555D">
      <w:pPr>
        <w:rPr>
          <w:rFonts w:cstheme="minorHAnsi"/>
          <w:color w:val="595959" w:themeColor="text1" w:themeTint="A6"/>
        </w:rPr>
      </w:pPr>
      <w:r w:rsidRPr="00B24C51">
        <w:rPr>
          <w:rFonts w:cstheme="minorHAnsi"/>
          <w:color w:val="595959" w:themeColor="text1" w:themeTint="A6"/>
        </w:rPr>
        <w:t xml:space="preserve">• </w:t>
      </w:r>
      <w:r w:rsidR="00B24C51">
        <w:rPr>
          <w:rFonts w:cstheme="minorHAnsi"/>
          <w:color w:val="595959" w:themeColor="text1" w:themeTint="A6"/>
        </w:rPr>
        <w:t>C</w:t>
      </w:r>
      <w:r w:rsidRPr="00B24C51">
        <w:rPr>
          <w:rFonts w:cstheme="minorHAnsi"/>
          <w:color w:val="595959" w:themeColor="text1" w:themeTint="A6"/>
        </w:rPr>
        <w:t xml:space="preserve">all </w:t>
      </w:r>
      <w:r w:rsidR="00E820F5">
        <w:rPr>
          <w:rFonts w:cstheme="minorHAnsi"/>
          <w:color w:val="595959" w:themeColor="text1" w:themeTint="A6"/>
        </w:rPr>
        <w:t xml:space="preserve">000 </w:t>
      </w:r>
      <w:r w:rsidR="00E820F5" w:rsidRPr="00B24C51">
        <w:rPr>
          <w:rFonts w:cstheme="minorHAnsi"/>
          <w:color w:val="595959" w:themeColor="text1" w:themeTint="A6"/>
        </w:rPr>
        <w:t>as</w:t>
      </w:r>
      <w:r w:rsidRPr="00B24C51">
        <w:rPr>
          <w:rFonts w:cstheme="minorHAnsi"/>
          <w:color w:val="595959" w:themeColor="text1" w:themeTint="A6"/>
        </w:rPr>
        <w:t xml:space="preserve"> soon as possible.</w:t>
      </w:r>
    </w:p>
    <w:p w14:paraId="7532F222" w14:textId="2891C156" w:rsidR="006F555D" w:rsidRPr="00B24C51" w:rsidRDefault="006F555D" w:rsidP="006F555D">
      <w:pPr>
        <w:rPr>
          <w:rFonts w:cstheme="minorHAnsi"/>
          <w:color w:val="595959" w:themeColor="text1" w:themeTint="A6"/>
        </w:rPr>
      </w:pPr>
      <w:r w:rsidRPr="00B24C51">
        <w:rPr>
          <w:rFonts w:cstheme="minorHAnsi"/>
          <w:color w:val="595959" w:themeColor="text1" w:themeTint="A6"/>
        </w:rPr>
        <w:t>• Give your name, the company</w:t>
      </w:r>
      <w:r w:rsidR="00E820F5">
        <w:rPr>
          <w:rFonts w:cstheme="minorHAnsi"/>
          <w:color w:val="595959" w:themeColor="text1" w:themeTint="A6"/>
        </w:rPr>
        <w:t xml:space="preserve"> name</w:t>
      </w:r>
      <w:r w:rsidRPr="00B24C51">
        <w:rPr>
          <w:rFonts w:cstheme="minorHAnsi"/>
          <w:color w:val="595959" w:themeColor="text1" w:themeTint="A6"/>
        </w:rPr>
        <w:t>,</w:t>
      </w:r>
      <w:r w:rsidR="00B24C51">
        <w:rPr>
          <w:rFonts w:cstheme="minorHAnsi"/>
          <w:color w:val="595959" w:themeColor="text1" w:themeTint="A6"/>
        </w:rPr>
        <w:t xml:space="preserve"> </w:t>
      </w:r>
      <w:r w:rsidR="00E820F5">
        <w:rPr>
          <w:rFonts w:cstheme="minorHAnsi"/>
          <w:color w:val="595959" w:themeColor="text1" w:themeTint="A6"/>
        </w:rPr>
        <w:t xml:space="preserve">the </w:t>
      </w:r>
      <w:r w:rsidR="00B24C51">
        <w:rPr>
          <w:rFonts w:cstheme="minorHAnsi"/>
          <w:color w:val="595959" w:themeColor="text1" w:themeTint="A6"/>
        </w:rPr>
        <w:t>site</w:t>
      </w:r>
      <w:r w:rsidRPr="00B24C51">
        <w:rPr>
          <w:rFonts w:cstheme="minorHAnsi"/>
          <w:color w:val="595959" w:themeColor="text1" w:themeTint="A6"/>
        </w:rPr>
        <w:t xml:space="preserve"> address, </w:t>
      </w:r>
      <w:r w:rsidR="00E820F5">
        <w:rPr>
          <w:rFonts w:cstheme="minorHAnsi"/>
          <w:color w:val="595959" w:themeColor="text1" w:themeTint="A6"/>
        </w:rPr>
        <w:t xml:space="preserve">any </w:t>
      </w:r>
      <w:r w:rsidRPr="00B24C51">
        <w:rPr>
          <w:rFonts w:cstheme="minorHAnsi"/>
          <w:color w:val="595959" w:themeColor="text1" w:themeTint="A6"/>
        </w:rPr>
        <w:t>major intersections</w:t>
      </w:r>
      <w:r w:rsidR="00B24C51">
        <w:rPr>
          <w:rFonts w:cstheme="minorHAnsi"/>
          <w:color w:val="595959" w:themeColor="text1" w:themeTint="A6"/>
        </w:rPr>
        <w:t xml:space="preserve"> or streets</w:t>
      </w:r>
      <w:r w:rsidRPr="00B24C51">
        <w:rPr>
          <w:rFonts w:cstheme="minorHAnsi"/>
          <w:color w:val="595959" w:themeColor="text1" w:themeTint="A6"/>
        </w:rPr>
        <w:t>,</w:t>
      </w:r>
      <w:r w:rsidR="00E820F5">
        <w:rPr>
          <w:rFonts w:cstheme="minorHAnsi"/>
          <w:color w:val="595959" w:themeColor="text1" w:themeTint="A6"/>
        </w:rPr>
        <w:t xml:space="preserve"> the best</w:t>
      </w:r>
      <w:r w:rsidRPr="00B24C51">
        <w:rPr>
          <w:rFonts w:cstheme="minorHAnsi"/>
          <w:color w:val="595959" w:themeColor="text1" w:themeTint="A6"/>
        </w:rPr>
        <w:t xml:space="preserve"> entrance to</w:t>
      </w:r>
      <w:r w:rsidR="00E820F5">
        <w:rPr>
          <w:rFonts w:cstheme="minorHAnsi"/>
          <w:color w:val="595959" w:themeColor="text1" w:themeTint="A6"/>
        </w:rPr>
        <w:t xml:space="preserve"> </w:t>
      </w:r>
      <w:r w:rsidR="00B24C51">
        <w:rPr>
          <w:rFonts w:cstheme="minorHAnsi"/>
          <w:color w:val="595959" w:themeColor="text1" w:themeTint="A6"/>
        </w:rPr>
        <w:t xml:space="preserve">the </w:t>
      </w:r>
      <w:r w:rsidRPr="00B24C51">
        <w:rPr>
          <w:rFonts w:cstheme="minorHAnsi"/>
          <w:color w:val="595959" w:themeColor="text1" w:themeTint="A6"/>
        </w:rPr>
        <w:t xml:space="preserve">site, and advise </w:t>
      </w:r>
      <w:r w:rsidR="00E820F5">
        <w:rPr>
          <w:rFonts w:cstheme="minorHAnsi"/>
          <w:color w:val="595959" w:themeColor="text1" w:themeTint="A6"/>
        </w:rPr>
        <w:t>a worker will be waiting their arrival to direct</w:t>
      </w:r>
      <w:r w:rsidRPr="00B24C51">
        <w:rPr>
          <w:rFonts w:cstheme="minorHAnsi"/>
          <w:color w:val="595959" w:themeColor="text1" w:themeTint="A6"/>
        </w:rPr>
        <w:t>.</w:t>
      </w:r>
      <w:r w:rsidR="00E820F5">
        <w:rPr>
          <w:rFonts w:cstheme="minorHAnsi"/>
          <w:color w:val="595959" w:themeColor="text1" w:themeTint="A6"/>
        </w:rPr>
        <w:t xml:space="preserve"> </w:t>
      </w:r>
      <w:r w:rsidRPr="00B24C51">
        <w:rPr>
          <w:rFonts w:cstheme="minorHAnsi"/>
          <w:color w:val="595959" w:themeColor="text1" w:themeTint="A6"/>
        </w:rPr>
        <w:t xml:space="preserve">Remain on </w:t>
      </w:r>
      <w:r w:rsidR="00E820F5">
        <w:rPr>
          <w:rFonts w:cstheme="minorHAnsi"/>
          <w:color w:val="595959" w:themeColor="text1" w:themeTint="A6"/>
        </w:rPr>
        <w:t xml:space="preserve">the </w:t>
      </w:r>
      <w:r w:rsidRPr="00B24C51">
        <w:rPr>
          <w:rFonts w:cstheme="minorHAnsi"/>
          <w:color w:val="595959" w:themeColor="text1" w:themeTint="A6"/>
        </w:rPr>
        <w:t xml:space="preserve">phone until </w:t>
      </w:r>
      <w:r w:rsidR="00E820F5">
        <w:rPr>
          <w:rFonts w:cstheme="minorHAnsi"/>
          <w:color w:val="595959" w:themeColor="text1" w:themeTint="A6"/>
        </w:rPr>
        <w:t xml:space="preserve">the </w:t>
      </w:r>
      <w:r w:rsidRPr="00B24C51">
        <w:rPr>
          <w:rFonts w:cstheme="minorHAnsi"/>
          <w:color w:val="595959" w:themeColor="text1" w:themeTint="A6"/>
        </w:rPr>
        <w:t>operator terminates the call</w:t>
      </w:r>
      <w:r w:rsidR="00E820F5">
        <w:rPr>
          <w:rFonts w:cstheme="minorHAnsi"/>
          <w:color w:val="595959" w:themeColor="text1" w:themeTint="A6"/>
        </w:rPr>
        <w:t xml:space="preserve">, </w:t>
      </w:r>
      <w:r w:rsidR="001B6368">
        <w:rPr>
          <w:rFonts w:cstheme="minorHAnsi"/>
          <w:color w:val="595959" w:themeColor="text1" w:themeTint="A6"/>
        </w:rPr>
        <w:t>keep your phone close</w:t>
      </w:r>
      <w:r w:rsidRPr="00B24C51">
        <w:rPr>
          <w:rFonts w:cstheme="minorHAnsi"/>
          <w:color w:val="595959" w:themeColor="text1" w:themeTint="A6"/>
        </w:rPr>
        <w:t>.</w:t>
      </w:r>
    </w:p>
    <w:p w14:paraId="4E22E806" w14:textId="61908115" w:rsidR="006F555D" w:rsidRPr="00B24C51" w:rsidRDefault="006F555D" w:rsidP="006F555D">
      <w:pPr>
        <w:rPr>
          <w:rFonts w:cstheme="minorHAnsi"/>
          <w:color w:val="595959" w:themeColor="text1" w:themeTint="A6"/>
        </w:rPr>
      </w:pPr>
      <w:r w:rsidRPr="00B24C51">
        <w:rPr>
          <w:rFonts w:cstheme="minorHAnsi"/>
          <w:color w:val="595959" w:themeColor="text1" w:themeTint="A6"/>
        </w:rPr>
        <w:t xml:space="preserve">• </w:t>
      </w:r>
      <w:r w:rsidR="00E820F5">
        <w:rPr>
          <w:rFonts w:cstheme="minorHAnsi"/>
          <w:color w:val="595959" w:themeColor="text1" w:themeTint="A6"/>
        </w:rPr>
        <w:t xml:space="preserve">Project Manager </w:t>
      </w:r>
      <w:r w:rsidRPr="00B24C51">
        <w:rPr>
          <w:rFonts w:cstheme="minorHAnsi"/>
          <w:color w:val="595959" w:themeColor="text1" w:themeTint="A6"/>
        </w:rPr>
        <w:t>to clear immediate area and direct workers to safe place</w:t>
      </w:r>
      <w:r w:rsidR="00E820F5">
        <w:rPr>
          <w:rFonts w:cstheme="minorHAnsi"/>
          <w:color w:val="595959" w:themeColor="text1" w:themeTint="A6"/>
        </w:rPr>
        <w:t>.</w:t>
      </w:r>
      <w:r w:rsidRPr="00B24C51">
        <w:rPr>
          <w:rFonts w:cstheme="minorHAnsi"/>
          <w:color w:val="595959" w:themeColor="text1" w:themeTint="A6"/>
        </w:rPr>
        <w:t xml:space="preserve"> </w:t>
      </w:r>
    </w:p>
    <w:p w14:paraId="324A81D3" w14:textId="166E3C55" w:rsidR="006F555D" w:rsidRPr="00B24C51" w:rsidRDefault="006F555D" w:rsidP="006F555D">
      <w:pPr>
        <w:rPr>
          <w:rFonts w:cstheme="minorHAnsi"/>
          <w:color w:val="595959" w:themeColor="text1" w:themeTint="A6"/>
        </w:rPr>
      </w:pPr>
      <w:r w:rsidRPr="00B24C51">
        <w:rPr>
          <w:rFonts w:cstheme="minorHAnsi"/>
          <w:color w:val="595959" w:themeColor="text1" w:themeTint="A6"/>
        </w:rPr>
        <w:t xml:space="preserve">• </w:t>
      </w:r>
      <w:r w:rsidR="00E820F5">
        <w:rPr>
          <w:rFonts w:cstheme="minorHAnsi"/>
          <w:color w:val="595959" w:themeColor="text1" w:themeTint="A6"/>
        </w:rPr>
        <w:t>Project Manager</w:t>
      </w:r>
      <w:r w:rsidRPr="00B24C51">
        <w:rPr>
          <w:rFonts w:cstheme="minorHAnsi"/>
          <w:color w:val="595959" w:themeColor="text1" w:themeTint="A6"/>
        </w:rPr>
        <w:t xml:space="preserve"> to direct ambulance an</w:t>
      </w:r>
      <w:r w:rsidR="00E820F5">
        <w:rPr>
          <w:rFonts w:cstheme="minorHAnsi"/>
          <w:color w:val="595959" w:themeColor="text1" w:themeTint="A6"/>
        </w:rPr>
        <w:t>d</w:t>
      </w:r>
      <w:r w:rsidRPr="00B24C51">
        <w:rPr>
          <w:rFonts w:cstheme="minorHAnsi"/>
          <w:color w:val="595959" w:themeColor="text1" w:themeTint="A6"/>
        </w:rPr>
        <w:t xml:space="preserve"> responding personnel to location of</w:t>
      </w:r>
      <w:r w:rsidR="00E820F5">
        <w:rPr>
          <w:rFonts w:cstheme="minorHAnsi"/>
          <w:color w:val="595959" w:themeColor="text1" w:themeTint="A6"/>
        </w:rPr>
        <w:t xml:space="preserve"> </w:t>
      </w:r>
      <w:r w:rsidR="00E820F5" w:rsidRPr="00B24C51">
        <w:rPr>
          <w:rFonts w:cstheme="minorHAnsi"/>
          <w:color w:val="595959" w:themeColor="text1" w:themeTint="A6"/>
        </w:rPr>
        <w:t>emergency</w:t>
      </w:r>
      <w:r w:rsidRPr="00B24C51">
        <w:rPr>
          <w:rFonts w:cstheme="minorHAnsi"/>
          <w:color w:val="595959" w:themeColor="text1" w:themeTint="A6"/>
        </w:rPr>
        <w:t>.</w:t>
      </w:r>
    </w:p>
    <w:p w14:paraId="37F1E666" w14:textId="6F633BCA" w:rsidR="00FB08C1" w:rsidRPr="00B24C51" w:rsidRDefault="006F555D" w:rsidP="006F555D">
      <w:pPr>
        <w:rPr>
          <w:rFonts w:cstheme="minorHAnsi"/>
          <w:color w:val="595959" w:themeColor="text1" w:themeTint="A6"/>
        </w:rPr>
      </w:pPr>
      <w:r w:rsidRPr="00B24C51">
        <w:rPr>
          <w:rFonts w:cstheme="minorHAnsi"/>
          <w:color w:val="595959" w:themeColor="text1" w:themeTint="A6"/>
        </w:rPr>
        <w:t>• Secure scene for investigation.</w:t>
      </w:r>
    </w:p>
    <w:p w14:paraId="72A455FC" w14:textId="77777777" w:rsidR="00494955" w:rsidRDefault="00494955" w:rsidP="00CA7362">
      <w:pPr>
        <w:rPr>
          <w:rFonts w:cstheme="minorHAnsi"/>
          <w:b/>
          <w:bCs/>
          <w:color w:val="0070C0"/>
        </w:rPr>
      </w:pPr>
    </w:p>
    <w:p w14:paraId="411BAC49" w14:textId="2B2CD998" w:rsidR="00CA7362" w:rsidRPr="009327F0" w:rsidRDefault="00CA7362" w:rsidP="00CA7362">
      <w:pPr>
        <w:rPr>
          <w:rFonts w:cstheme="minorHAnsi"/>
          <w:b/>
          <w:bCs/>
          <w:color w:val="0070C0"/>
          <w:sz w:val="24"/>
          <w:szCs w:val="24"/>
        </w:rPr>
      </w:pPr>
      <w:r w:rsidRPr="009327F0">
        <w:rPr>
          <w:rFonts w:cstheme="minorHAnsi"/>
          <w:b/>
          <w:bCs/>
          <w:color w:val="0070C0"/>
          <w:sz w:val="24"/>
          <w:szCs w:val="24"/>
        </w:rPr>
        <w:t>HAZARDOUS MATERIALS ACCIDENTS AND SPILLS</w:t>
      </w:r>
    </w:p>
    <w:p w14:paraId="08FB5B37" w14:textId="4CC58386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Any spill or leak of a chemical must be treated as being a potential hazardous material</w:t>
      </w:r>
      <w:r w:rsidR="00FB08C1" w:rsidRPr="00A87630">
        <w:rPr>
          <w:rFonts w:cstheme="minorHAnsi"/>
          <w:color w:val="595959" w:themeColor="text1" w:themeTint="A6"/>
        </w:rPr>
        <w:t xml:space="preserve"> </w:t>
      </w:r>
      <w:r w:rsidRPr="00A87630">
        <w:rPr>
          <w:rFonts w:cstheme="minorHAnsi"/>
          <w:color w:val="595959" w:themeColor="text1" w:themeTint="A6"/>
        </w:rPr>
        <w:t>incident until the chemical can be identified. If the magnitude of the incident is</w:t>
      </w:r>
      <w:r w:rsidR="00FB08C1" w:rsidRPr="00A87630">
        <w:rPr>
          <w:rFonts w:cstheme="minorHAnsi"/>
          <w:color w:val="595959" w:themeColor="text1" w:themeTint="A6"/>
        </w:rPr>
        <w:t xml:space="preserve"> </w:t>
      </w:r>
      <w:r w:rsidRPr="00A87630">
        <w:rPr>
          <w:rFonts w:cstheme="minorHAnsi"/>
          <w:color w:val="595959" w:themeColor="text1" w:themeTint="A6"/>
        </w:rPr>
        <w:t xml:space="preserve">determined to be of serious concern, initiate the evacuation procedures and call </w:t>
      </w:r>
      <w:r w:rsidR="00FB08C1" w:rsidRPr="00A87630">
        <w:rPr>
          <w:rFonts w:cstheme="minorHAnsi"/>
          <w:color w:val="595959" w:themeColor="text1" w:themeTint="A6"/>
        </w:rPr>
        <w:t>000</w:t>
      </w:r>
      <w:r w:rsidRPr="00A87630">
        <w:rPr>
          <w:rFonts w:cstheme="minorHAnsi"/>
          <w:color w:val="595959" w:themeColor="text1" w:themeTint="A6"/>
        </w:rPr>
        <w:t>.</w:t>
      </w:r>
    </w:p>
    <w:p w14:paraId="60C68F2F" w14:textId="77777777" w:rsidR="00494955" w:rsidRPr="00494955" w:rsidRDefault="00494955" w:rsidP="00494955">
      <w:pPr>
        <w:rPr>
          <w:rFonts w:cstheme="minorHAnsi"/>
          <w:b/>
          <w:bCs/>
          <w:i/>
          <w:iCs/>
          <w:color w:val="595959" w:themeColor="text1" w:themeTint="A6"/>
        </w:rPr>
      </w:pPr>
      <w:r w:rsidRPr="00494955">
        <w:rPr>
          <w:rFonts w:cstheme="minorHAnsi"/>
          <w:b/>
          <w:bCs/>
          <w:i/>
          <w:iCs/>
          <w:color w:val="595959" w:themeColor="text1" w:themeTint="A6"/>
        </w:rPr>
        <w:t>W</w:t>
      </w:r>
      <w:r>
        <w:rPr>
          <w:rFonts w:cstheme="minorHAnsi"/>
          <w:b/>
          <w:bCs/>
          <w:i/>
          <w:iCs/>
          <w:color w:val="595959" w:themeColor="text1" w:themeTint="A6"/>
        </w:rPr>
        <w:t>orkers</w:t>
      </w:r>
    </w:p>
    <w:p w14:paraId="148D3D36" w14:textId="77777777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• Initiate evacuation procedure if required.</w:t>
      </w:r>
    </w:p>
    <w:p w14:paraId="0971F140" w14:textId="1E0D3B75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 xml:space="preserve">• If evacuation procedure </w:t>
      </w:r>
      <w:r w:rsidR="00FB08C1" w:rsidRPr="00A87630">
        <w:rPr>
          <w:rFonts w:cstheme="minorHAnsi"/>
          <w:color w:val="595959" w:themeColor="text1" w:themeTint="A6"/>
        </w:rPr>
        <w:t>is</w:t>
      </w:r>
      <w:r w:rsidRPr="00A87630">
        <w:rPr>
          <w:rFonts w:cstheme="minorHAnsi"/>
          <w:color w:val="595959" w:themeColor="text1" w:themeTint="A6"/>
        </w:rPr>
        <w:t xml:space="preserve"> not required, notify </w:t>
      </w:r>
      <w:r w:rsidR="00FB08C1" w:rsidRPr="00A87630">
        <w:rPr>
          <w:rFonts w:cstheme="minorHAnsi"/>
          <w:color w:val="595959" w:themeColor="text1" w:themeTint="A6"/>
        </w:rPr>
        <w:t>Project Manager</w:t>
      </w:r>
      <w:r w:rsidRPr="00A87630">
        <w:rPr>
          <w:rFonts w:cstheme="minorHAnsi"/>
          <w:color w:val="595959" w:themeColor="text1" w:themeTint="A6"/>
        </w:rPr>
        <w:t xml:space="preserve"> as</w:t>
      </w:r>
    </w:p>
    <w:p w14:paraId="7340D34D" w14:textId="77777777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soon as possible.</w:t>
      </w:r>
    </w:p>
    <w:p w14:paraId="5E8DD870" w14:textId="25BD4574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• Determine the name of the spilled or leaking chemical or material from the label on</w:t>
      </w:r>
      <w:r w:rsidR="00FB08C1" w:rsidRPr="00A87630">
        <w:rPr>
          <w:rFonts w:cstheme="minorHAnsi"/>
          <w:color w:val="595959" w:themeColor="text1" w:themeTint="A6"/>
        </w:rPr>
        <w:t xml:space="preserve"> </w:t>
      </w:r>
      <w:r w:rsidRPr="00A87630">
        <w:rPr>
          <w:rFonts w:cstheme="minorHAnsi"/>
          <w:color w:val="595959" w:themeColor="text1" w:themeTint="A6"/>
        </w:rPr>
        <w:t>the container or invoice.</w:t>
      </w:r>
    </w:p>
    <w:p w14:paraId="02B52625" w14:textId="04DF83C3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 xml:space="preserve">• Initiate </w:t>
      </w:r>
      <w:r w:rsidR="00FB08C1" w:rsidRPr="00A87630">
        <w:rPr>
          <w:rFonts w:cstheme="minorHAnsi"/>
          <w:color w:val="595959" w:themeColor="text1" w:themeTint="A6"/>
        </w:rPr>
        <w:t>clean-up</w:t>
      </w:r>
      <w:r w:rsidRPr="00A87630">
        <w:rPr>
          <w:rFonts w:cstheme="minorHAnsi"/>
          <w:color w:val="595959" w:themeColor="text1" w:themeTint="A6"/>
        </w:rPr>
        <w:t xml:space="preserve"> of material if safe to do so.</w:t>
      </w:r>
    </w:p>
    <w:p w14:paraId="02B8FABD" w14:textId="1F03BF06" w:rsidR="007C15D7" w:rsidRPr="0010246B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 xml:space="preserve">• </w:t>
      </w:r>
      <w:r w:rsidR="00FB08C1" w:rsidRPr="00A87630">
        <w:rPr>
          <w:rFonts w:cstheme="minorHAnsi"/>
          <w:color w:val="595959" w:themeColor="text1" w:themeTint="A6"/>
        </w:rPr>
        <w:t>D</w:t>
      </w:r>
      <w:r w:rsidRPr="00A87630">
        <w:rPr>
          <w:rFonts w:cstheme="minorHAnsi"/>
          <w:color w:val="595959" w:themeColor="text1" w:themeTint="A6"/>
        </w:rPr>
        <w:t xml:space="preserve">uring the </w:t>
      </w:r>
      <w:r w:rsidR="00FB08C1" w:rsidRPr="00A87630">
        <w:rPr>
          <w:rFonts w:cstheme="minorHAnsi"/>
          <w:color w:val="595959" w:themeColor="text1" w:themeTint="A6"/>
        </w:rPr>
        <w:t>clean-up</w:t>
      </w:r>
      <w:r w:rsidRPr="00A87630">
        <w:rPr>
          <w:rFonts w:cstheme="minorHAnsi"/>
          <w:color w:val="595959" w:themeColor="text1" w:themeTint="A6"/>
        </w:rPr>
        <w:t xml:space="preserve"> of the material, </w:t>
      </w:r>
      <w:r w:rsidR="00FB08C1" w:rsidRPr="00A87630">
        <w:rPr>
          <w:rFonts w:cstheme="minorHAnsi"/>
          <w:color w:val="595959" w:themeColor="text1" w:themeTint="A6"/>
        </w:rPr>
        <w:t xml:space="preserve">if </w:t>
      </w:r>
      <w:r w:rsidRPr="00A87630">
        <w:rPr>
          <w:rFonts w:cstheme="minorHAnsi"/>
          <w:color w:val="595959" w:themeColor="text1" w:themeTint="A6"/>
        </w:rPr>
        <w:t>any worker shows signs</w:t>
      </w:r>
      <w:r w:rsidR="00FB08C1" w:rsidRPr="00A87630">
        <w:rPr>
          <w:rFonts w:cstheme="minorHAnsi"/>
          <w:color w:val="595959" w:themeColor="text1" w:themeTint="A6"/>
        </w:rPr>
        <w:t>/</w:t>
      </w:r>
      <w:r w:rsidRPr="00A87630">
        <w:rPr>
          <w:rFonts w:cstheme="minorHAnsi"/>
          <w:color w:val="595959" w:themeColor="text1" w:themeTint="A6"/>
        </w:rPr>
        <w:t>symptoms of distress, immediately remove the</w:t>
      </w:r>
      <w:r w:rsidR="00FB08C1" w:rsidRPr="00A87630">
        <w:rPr>
          <w:rFonts w:cstheme="minorHAnsi"/>
          <w:color w:val="595959" w:themeColor="text1" w:themeTint="A6"/>
        </w:rPr>
        <w:t xml:space="preserve">m </w:t>
      </w:r>
      <w:r w:rsidRPr="00A87630">
        <w:rPr>
          <w:rFonts w:cstheme="minorHAnsi"/>
          <w:color w:val="595959" w:themeColor="text1" w:themeTint="A6"/>
        </w:rPr>
        <w:t>to a safe location and call</w:t>
      </w:r>
      <w:r w:rsidR="00FB08C1" w:rsidRPr="00A87630">
        <w:rPr>
          <w:rFonts w:cstheme="minorHAnsi"/>
          <w:color w:val="595959" w:themeColor="text1" w:themeTint="A6"/>
        </w:rPr>
        <w:t xml:space="preserve"> 000</w:t>
      </w:r>
      <w:r w:rsidRPr="00A87630">
        <w:rPr>
          <w:rFonts w:cstheme="minorHAnsi"/>
          <w:color w:val="595959" w:themeColor="text1" w:themeTint="A6"/>
        </w:rPr>
        <w:t xml:space="preserve"> for further assistance.</w:t>
      </w:r>
    </w:p>
    <w:p w14:paraId="77130646" w14:textId="576028A2" w:rsidR="00CA7362" w:rsidRPr="00494955" w:rsidRDefault="00494955" w:rsidP="00CA7362">
      <w:pPr>
        <w:rPr>
          <w:rFonts w:cstheme="minorHAnsi"/>
          <w:b/>
          <w:bCs/>
          <w:i/>
          <w:iCs/>
          <w:color w:val="595959" w:themeColor="text1" w:themeTint="A6"/>
        </w:rPr>
      </w:pPr>
      <w:r w:rsidRPr="00494955">
        <w:rPr>
          <w:rFonts w:cstheme="minorHAnsi"/>
          <w:b/>
          <w:bCs/>
          <w:i/>
          <w:iCs/>
          <w:color w:val="595959" w:themeColor="text1" w:themeTint="A6"/>
        </w:rPr>
        <w:t>Project Manager</w:t>
      </w:r>
    </w:p>
    <w:p w14:paraId="6E9425E5" w14:textId="729E3FAA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 xml:space="preserve">• </w:t>
      </w:r>
      <w:r w:rsidR="0010246B">
        <w:rPr>
          <w:rFonts w:cstheme="minorHAnsi"/>
          <w:color w:val="595959" w:themeColor="text1" w:themeTint="A6"/>
        </w:rPr>
        <w:t>A</w:t>
      </w:r>
      <w:r w:rsidRPr="00A87630">
        <w:rPr>
          <w:rFonts w:cstheme="minorHAnsi"/>
          <w:color w:val="595959" w:themeColor="text1" w:themeTint="A6"/>
        </w:rPr>
        <w:t>ssess hazards at the scene and establish the magnitude of the</w:t>
      </w:r>
      <w:r w:rsidR="00FB08C1" w:rsidRPr="00A87630">
        <w:rPr>
          <w:rFonts w:cstheme="minorHAnsi"/>
          <w:color w:val="595959" w:themeColor="text1" w:themeTint="A6"/>
        </w:rPr>
        <w:t xml:space="preserve"> </w:t>
      </w:r>
      <w:r w:rsidRPr="00A87630">
        <w:rPr>
          <w:rFonts w:cstheme="minorHAnsi"/>
          <w:color w:val="595959" w:themeColor="text1" w:themeTint="A6"/>
        </w:rPr>
        <w:t>incident.</w:t>
      </w:r>
    </w:p>
    <w:p w14:paraId="447EB415" w14:textId="6BF877DB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 xml:space="preserve">• </w:t>
      </w:r>
      <w:r w:rsidR="0010246B">
        <w:rPr>
          <w:rFonts w:cstheme="minorHAnsi"/>
          <w:color w:val="595959" w:themeColor="text1" w:themeTint="A6"/>
        </w:rPr>
        <w:t>I</w:t>
      </w:r>
      <w:r w:rsidRPr="00A87630">
        <w:rPr>
          <w:rFonts w:cstheme="minorHAnsi"/>
          <w:color w:val="595959" w:themeColor="text1" w:themeTint="A6"/>
        </w:rPr>
        <w:t>dentify hazard (review MSDS, containers, etc.).</w:t>
      </w:r>
    </w:p>
    <w:p w14:paraId="43E0359E" w14:textId="75059851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 xml:space="preserve">• </w:t>
      </w:r>
      <w:r w:rsidR="0010246B">
        <w:rPr>
          <w:rFonts w:cstheme="minorHAnsi"/>
          <w:color w:val="595959" w:themeColor="text1" w:themeTint="A6"/>
        </w:rPr>
        <w:t>I</w:t>
      </w:r>
      <w:r w:rsidRPr="00A87630">
        <w:rPr>
          <w:rFonts w:cstheme="minorHAnsi"/>
          <w:color w:val="595959" w:themeColor="text1" w:themeTint="A6"/>
        </w:rPr>
        <w:t>nitiate evacuation procedures and call Emergency Services (</w:t>
      </w:r>
      <w:r w:rsidR="00FB08C1" w:rsidRPr="00A87630">
        <w:rPr>
          <w:rFonts w:cstheme="minorHAnsi"/>
          <w:color w:val="595959" w:themeColor="text1" w:themeTint="A6"/>
        </w:rPr>
        <w:t>000</w:t>
      </w:r>
      <w:r w:rsidRPr="00A87630">
        <w:rPr>
          <w:rFonts w:cstheme="minorHAnsi"/>
          <w:color w:val="595959" w:themeColor="text1" w:themeTint="A6"/>
        </w:rPr>
        <w:t>)</w:t>
      </w:r>
    </w:p>
    <w:p w14:paraId="15B0E84B" w14:textId="77777777" w:rsidR="0010246B" w:rsidRDefault="0010246B" w:rsidP="00CA7362">
      <w:pPr>
        <w:rPr>
          <w:rFonts w:cstheme="minorHAnsi"/>
          <w:b/>
          <w:bCs/>
          <w:color w:val="0070C0"/>
        </w:rPr>
      </w:pPr>
    </w:p>
    <w:p w14:paraId="3F2F7A45" w14:textId="77777777" w:rsidR="0010246B" w:rsidRDefault="0010246B" w:rsidP="00CA7362">
      <w:pPr>
        <w:rPr>
          <w:rFonts w:cstheme="minorHAnsi"/>
          <w:b/>
          <w:bCs/>
          <w:color w:val="0070C0"/>
        </w:rPr>
      </w:pPr>
    </w:p>
    <w:p w14:paraId="14903EE3" w14:textId="77777777" w:rsidR="0010246B" w:rsidRDefault="0010246B" w:rsidP="00CA7362">
      <w:pPr>
        <w:rPr>
          <w:rFonts w:cstheme="minorHAnsi"/>
          <w:b/>
          <w:bCs/>
          <w:color w:val="0070C0"/>
        </w:rPr>
      </w:pPr>
    </w:p>
    <w:p w14:paraId="43971270" w14:textId="1B728CCC" w:rsidR="00CA7362" w:rsidRPr="00494955" w:rsidRDefault="00CA7362" w:rsidP="00CA7362">
      <w:pPr>
        <w:rPr>
          <w:rFonts w:cstheme="minorHAnsi"/>
          <w:b/>
          <w:bCs/>
          <w:color w:val="0070C0"/>
        </w:rPr>
      </w:pPr>
      <w:r w:rsidRPr="00494955">
        <w:rPr>
          <w:rFonts w:cstheme="minorHAnsi"/>
          <w:b/>
          <w:bCs/>
          <w:color w:val="0070C0"/>
        </w:rPr>
        <w:lastRenderedPageBreak/>
        <w:t>SPILL EMERGENCY PROCEDURE</w:t>
      </w:r>
    </w:p>
    <w:p w14:paraId="750A4D54" w14:textId="48E5A555" w:rsidR="00FD4787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When projects are prepared for chemical spills, fewer errors are made and there is a</w:t>
      </w:r>
      <w:r w:rsidR="00494955">
        <w:rPr>
          <w:rFonts w:cstheme="minorHAnsi"/>
          <w:color w:val="595959" w:themeColor="text1" w:themeTint="A6"/>
        </w:rPr>
        <w:t xml:space="preserve"> </w:t>
      </w:r>
      <w:r w:rsidRPr="00A87630">
        <w:rPr>
          <w:rFonts w:cstheme="minorHAnsi"/>
          <w:color w:val="595959" w:themeColor="text1" w:themeTint="A6"/>
        </w:rPr>
        <w:t xml:space="preserve">reduced risk to persons, </w:t>
      </w:r>
      <w:r w:rsidR="00FD4787" w:rsidRPr="00A87630">
        <w:rPr>
          <w:rFonts w:cstheme="minorHAnsi"/>
          <w:color w:val="595959" w:themeColor="text1" w:themeTint="A6"/>
        </w:rPr>
        <w:t>property,</w:t>
      </w:r>
      <w:r w:rsidRPr="00A87630">
        <w:rPr>
          <w:rFonts w:cstheme="minorHAnsi"/>
          <w:color w:val="595959" w:themeColor="text1" w:themeTint="A6"/>
        </w:rPr>
        <w:t xml:space="preserve"> and the environment. </w:t>
      </w:r>
    </w:p>
    <w:p w14:paraId="6F1755AB" w14:textId="77777777" w:rsidR="00494955" w:rsidRPr="00494955" w:rsidRDefault="00494955" w:rsidP="00494955">
      <w:pPr>
        <w:rPr>
          <w:rFonts w:cstheme="minorHAnsi"/>
          <w:b/>
          <w:bCs/>
          <w:i/>
          <w:iCs/>
          <w:color w:val="595959" w:themeColor="text1" w:themeTint="A6"/>
        </w:rPr>
      </w:pPr>
      <w:r w:rsidRPr="00494955">
        <w:rPr>
          <w:rFonts w:cstheme="minorHAnsi"/>
          <w:b/>
          <w:bCs/>
          <w:i/>
          <w:iCs/>
          <w:color w:val="595959" w:themeColor="text1" w:themeTint="A6"/>
        </w:rPr>
        <w:t>W</w:t>
      </w:r>
      <w:r>
        <w:rPr>
          <w:rFonts w:cstheme="minorHAnsi"/>
          <w:b/>
          <w:bCs/>
          <w:i/>
          <w:iCs/>
          <w:color w:val="595959" w:themeColor="text1" w:themeTint="A6"/>
        </w:rPr>
        <w:t>orkers</w:t>
      </w:r>
    </w:p>
    <w:p w14:paraId="29C52386" w14:textId="16CB4385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• Proceed with caution and advise others that are in the immediate area of the spill</w:t>
      </w:r>
      <w:r w:rsidR="00FD4787" w:rsidRPr="00A87630">
        <w:rPr>
          <w:rFonts w:cstheme="minorHAnsi"/>
          <w:color w:val="595959" w:themeColor="text1" w:themeTint="A6"/>
        </w:rPr>
        <w:t xml:space="preserve"> </w:t>
      </w:r>
      <w:r w:rsidRPr="00A87630">
        <w:rPr>
          <w:rFonts w:cstheme="minorHAnsi"/>
          <w:color w:val="595959" w:themeColor="text1" w:themeTint="A6"/>
        </w:rPr>
        <w:t>of the potential danger.</w:t>
      </w:r>
    </w:p>
    <w:p w14:paraId="4CD13393" w14:textId="7D3DABB7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• If pe</w:t>
      </w:r>
      <w:r w:rsidR="00494955">
        <w:rPr>
          <w:rFonts w:cstheme="minorHAnsi"/>
          <w:color w:val="595959" w:themeColor="text1" w:themeTint="A6"/>
        </w:rPr>
        <w:t>ople</w:t>
      </w:r>
      <w:r w:rsidRPr="00A87630">
        <w:rPr>
          <w:rFonts w:cstheme="minorHAnsi"/>
          <w:color w:val="595959" w:themeColor="text1" w:themeTint="A6"/>
        </w:rPr>
        <w:t xml:space="preserve"> are injured, provide first-aid if the scene is secured and you</w:t>
      </w:r>
      <w:r w:rsidR="00494955">
        <w:rPr>
          <w:rFonts w:cstheme="minorHAnsi"/>
          <w:color w:val="595959" w:themeColor="text1" w:themeTint="A6"/>
        </w:rPr>
        <w:t>’</w:t>
      </w:r>
      <w:r w:rsidRPr="00A87630">
        <w:rPr>
          <w:rFonts w:cstheme="minorHAnsi"/>
          <w:color w:val="595959" w:themeColor="text1" w:themeTint="A6"/>
        </w:rPr>
        <w:t>re trained</w:t>
      </w:r>
      <w:r w:rsidR="00FD4787" w:rsidRPr="00A87630">
        <w:rPr>
          <w:rFonts w:cstheme="minorHAnsi"/>
          <w:color w:val="595959" w:themeColor="text1" w:themeTint="A6"/>
        </w:rPr>
        <w:t xml:space="preserve"> </w:t>
      </w:r>
      <w:r w:rsidRPr="00A87630">
        <w:rPr>
          <w:rFonts w:cstheme="minorHAnsi"/>
          <w:color w:val="595959" w:themeColor="text1" w:themeTint="A6"/>
        </w:rPr>
        <w:t>to do so.</w:t>
      </w:r>
    </w:p>
    <w:p w14:paraId="47F31FE6" w14:textId="5C2BD292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 xml:space="preserve">• If the spilled chemical has contaminated </w:t>
      </w:r>
      <w:r w:rsidR="00FD4787" w:rsidRPr="00A87630">
        <w:rPr>
          <w:rFonts w:cstheme="minorHAnsi"/>
          <w:color w:val="595959" w:themeColor="text1" w:themeTint="A6"/>
        </w:rPr>
        <w:t>workers</w:t>
      </w:r>
      <w:r w:rsidRPr="00A87630">
        <w:rPr>
          <w:rFonts w:cstheme="minorHAnsi"/>
          <w:color w:val="595959" w:themeColor="text1" w:themeTint="A6"/>
        </w:rPr>
        <w:t>, lead them to the nearest</w:t>
      </w:r>
      <w:r w:rsidR="00FD4787" w:rsidRPr="00A87630">
        <w:rPr>
          <w:rFonts w:cstheme="minorHAnsi"/>
          <w:color w:val="595959" w:themeColor="text1" w:themeTint="A6"/>
        </w:rPr>
        <w:t xml:space="preserve"> </w:t>
      </w:r>
      <w:r w:rsidRPr="00A87630">
        <w:rPr>
          <w:rFonts w:cstheme="minorHAnsi"/>
          <w:color w:val="595959" w:themeColor="text1" w:themeTint="A6"/>
        </w:rPr>
        <w:t xml:space="preserve">eyewash or emergency shower. </w:t>
      </w:r>
      <w:r w:rsidR="00494955">
        <w:rPr>
          <w:rFonts w:cstheme="minorHAnsi"/>
          <w:color w:val="595959" w:themeColor="text1" w:themeTint="A6"/>
        </w:rPr>
        <w:t>D</w:t>
      </w:r>
      <w:r w:rsidRPr="00A87630">
        <w:rPr>
          <w:rFonts w:cstheme="minorHAnsi"/>
          <w:color w:val="595959" w:themeColor="text1" w:themeTint="A6"/>
        </w:rPr>
        <w:t>o not put yourself at risk and become a casualty.</w:t>
      </w:r>
    </w:p>
    <w:p w14:paraId="551BA314" w14:textId="7CC93698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 xml:space="preserve">• Notify </w:t>
      </w:r>
      <w:r w:rsidR="00FD4787" w:rsidRPr="00A87630">
        <w:rPr>
          <w:rFonts w:cstheme="minorHAnsi"/>
          <w:color w:val="595959" w:themeColor="text1" w:themeTint="A6"/>
        </w:rPr>
        <w:t>Project Manager</w:t>
      </w:r>
      <w:r w:rsidRPr="00A87630">
        <w:rPr>
          <w:rFonts w:cstheme="minorHAnsi"/>
          <w:color w:val="595959" w:themeColor="text1" w:themeTint="A6"/>
        </w:rPr>
        <w:t>.</w:t>
      </w:r>
    </w:p>
    <w:p w14:paraId="234EB3BF" w14:textId="40DCB33C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• Minor spills or spills of chemicals of low toxicity and/or volatility can be handled</w:t>
      </w:r>
      <w:r w:rsidR="00FD4787" w:rsidRPr="00A87630">
        <w:rPr>
          <w:rFonts w:cstheme="minorHAnsi"/>
          <w:color w:val="595959" w:themeColor="text1" w:themeTint="A6"/>
        </w:rPr>
        <w:t xml:space="preserve"> </w:t>
      </w:r>
      <w:r w:rsidRPr="00A87630">
        <w:rPr>
          <w:rFonts w:cstheme="minorHAnsi"/>
          <w:color w:val="595959" w:themeColor="text1" w:themeTint="A6"/>
        </w:rPr>
        <w:t>by employees at the location.</w:t>
      </w:r>
    </w:p>
    <w:p w14:paraId="4E85612C" w14:textId="1989E131" w:rsidR="00494955" w:rsidRPr="00414ACA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 xml:space="preserve">• If the nature, </w:t>
      </w:r>
      <w:r w:rsidR="00FD4787" w:rsidRPr="00A87630">
        <w:rPr>
          <w:rFonts w:cstheme="minorHAnsi"/>
          <w:color w:val="595959" w:themeColor="text1" w:themeTint="A6"/>
        </w:rPr>
        <w:t>quantity,</w:t>
      </w:r>
      <w:r w:rsidRPr="00A87630">
        <w:rPr>
          <w:rFonts w:cstheme="minorHAnsi"/>
          <w:color w:val="595959" w:themeColor="text1" w:themeTint="A6"/>
        </w:rPr>
        <w:t xml:space="preserve"> or location of the spill exceeds the capacity of </w:t>
      </w:r>
      <w:r w:rsidR="00FD4787" w:rsidRPr="00A87630">
        <w:rPr>
          <w:rFonts w:cstheme="minorHAnsi"/>
          <w:color w:val="595959" w:themeColor="text1" w:themeTint="A6"/>
        </w:rPr>
        <w:t>the workers/employees</w:t>
      </w:r>
      <w:r w:rsidRPr="00A87630">
        <w:rPr>
          <w:rFonts w:cstheme="minorHAnsi"/>
          <w:color w:val="595959" w:themeColor="text1" w:themeTint="A6"/>
        </w:rPr>
        <w:t xml:space="preserve"> to deal with it safely and effectively, then outside help shall be</w:t>
      </w:r>
      <w:r w:rsidR="00FD4787" w:rsidRPr="00A87630">
        <w:rPr>
          <w:rFonts w:cstheme="minorHAnsi"/>
          <w:color w:val="595959" w:themeColor="text1" w:themeTint="A6"/>
        </w:rPr>
        <w:t xml:space="preserve"> </w:t>
      </w:r>
      <w:r w:rsidRPr="00A87630">
        <w:rPr>
          <w:rFonts w:cstheme="minorHAnsi"/>
          <w:color w:val="595959" w:themeColor="text1" w:themeTint="A6"/>
        </w:rPr>
        <w:t>requested by contacting the Health</w:t>
      </w:r>
      <w:r w:rsidR="00FD4787" w:rsidRPr="00A87630">
        <w:rPr>
          <w:rFonts w:cstheme="minorHAnsi"/>
          <w:color w:val="595959" w:themeColor="text1" w:themeTint="A6"/>
        </w:rPr>
        <w:t xml:space="preserve"> Department</w:t>
      </w:r>
      <w:r w:rsidRPr="00A87630">
        <w:rPr>
          <w:rFonts w:cstheme="minorHAnsi"/>
          <w:color w:val="595959" w:themeColor="text1" w:themeTint="A6"/>
        </w:rPr>
        <w:t>.</w:t>
      </w:r>
    </w:p>
    <w:p w14:paraId="3472B489" w14:textId="4CFE3007" w:rsidR="00CA7362" w:rsidRPr="00A87630" w:rsidRDefault="00CA7362" w:rsidP="00CA7362">
      <w:pPr>
        <w:rPr>
          <w:rFonts w:cstheme="minorHAnsi"/>
          <w:b/>
          <w:bCs/>
          <w:i/>
          <w:iCs/>
          <w:color w:val="595959" w:themeColor="text1" w:themeTint="A6"/>
        </w:rPr>
      </w:pPr>
      <w:r w:rsidRPr="00A87630">
        <w:rPr>
          <w:rFonts w:cstheme="minorHAnsi"/>
          <w:b/>
          <w:bCs/>
          <w:i/>
          <w:iCs/>
          <w:color w:val="595959" w:themeColor="text1" w:themeTint="A6"/>
        </w:rPr>
        <w:t>Spill Clean-up Response</w:t>
      </w:r>
    </w:p>
    <w:p w14:paraId="40A9EF94" w14:textId="1644E67F" w:rsidR="00CA7362" w:rsidRPr="00A87630" w:rsidRDefault="00FD4787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 xml:space="preserve">If using chemicals on site </w:t>
      </w:r>
      <w:r w:rsidR="00CA7362" w:rsidRPr="00A87630">
        <w:rPr>
          <w:rFonts w:cstheme="minorHAnsi"/>
          <w:color w:val="595959" w:themeColor="text1" w:themeTint="A6"/>
        </w:rPr>
        <w:t>Project Managers are responsible for ensuring that an adequate supply of spill response</w:t>
      </w:r>
      <w:r w:rsidRPr="00A87630">
        <w:rPr>
          <w:rFonts w:cstheme="minorHAnsi"/>
          <w:color w:val="595959" w:themeColor="text1" w:themeTint="A6"/>
        </w:rPr>
        <w:t xml:space="preserve"> </w:t>
      </w:r>
      <w:r w:rsidR="00CA7362" w:rsidRPr="00A87630">
        <w:rPr>
          <w:rFonts w:cstheme="minorHAnsi"/>
          <w:color w:val="595959" w:themeColor="text1" w:themeTint="A6"/>
        </w:rPr>
        <w:t xml:space="preserve">equipment is </w:t>
      </w:r>
      <w:r w:rsidRPr="00A87630">
        <w:rPr>
          <w:rFonts w:cstheme="minorHAnsi"/>
          <w:color w:val="595959" w:themeColor="text1" w:themeTint="A6"/>
        </w:rPr>
        <w:t>maintained.</w:t>
      </w:r>
    </w:p>
    <w:p w14:paraId="5258DB34" w14:textId="77777777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The equipment required includes:</w:t>
      </w:r>
    </w:p>
    <w:p w14:paraId="35DE3CF2" w14:textId="77777777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• first-aid equipment</w:t>
      </w:r>
    </w:p>
    <w:p w14:paraId="29D4EEB3" w14:textId="77777777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• personal protective equipment</w:t>
      </w:r>
    </w:p>
    <w:p w14:paraId="2025B445" w14:textId="6DEDACA6" w:rsidR="00FD4787" w:rsidRPr="00494955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 xml:space="preserve">• spill </w:t>
      </w:r>
      <w:r w:rsidR="00FD4787" w:rsidRPr="00A87630">
        <w:rPr>
          <w:rFonts w:cstheme="minorHAnsi"/>
          <w:color w:val="595959" w:themeColor="text1" w:themeTint="A6"/>
        </w:rPr>
        <w:t>clean-up</w:t>
      </w:r>
      <w:r w:rsidRPr="00A87630">
        <w:rPr>
          <w:rFonts w:cstheme="minorHAnsi"/>
          <w:color w:val="595959" w:themeColor="text1" w:themeTint="A6"/>
        </w:rPr>
        <w:t xml:space="preserve"> supplies</w:t>
      </w:r>
    </w:p>
    <w:p w14:paraId="2CCE9C92" w14:textId="6C4B4F14" w:rsidR="00CA7362" w:rsidRPr="00494955" w:rsidRDefault="00CA7362" w:rsidP="00CA7362">
      <w:pPr>
        <w:rPr>
          <w:rFonts w:cstheme="minorHAnsi"/>
          <w:b/>
          <w:bCs/>
          <w:i/>
          <w:iCs/>
          <w:color w:val="595959" w:themeColor="text1" w:themeTint="A6"/>
        </w:rPr>
      </w:pPr>
      <w:r w:rsidRPr="00494955">
        <w:rPr>
          <w:rFonts w:cstheme="minorHAnsi"/>
          <w:b/>
          <w:bCs/>
          <w:i/>
          <w:iCs/>
          <w:color w:val="595959" w:themeColor="text1" w:themeTint="A6"/>
        </w:rPr>
        <w:t>Minor Spill</w:t>
      </w:r>
    </w:p>
    <w:p w14:paraId="37B8CF56" w14:textId="0BBAE722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 xml:space="preserve">A minor spill is one </w:t>
      </w:r>
      <w:r w:rsidR="00FD4787" w:rsidRPr="00A87630">
        <w:rPr>
          <w:rFonts w:cstheme="minorHAnsi"/>
          <w:color w:val="595959" w:themeColor="text1" w:themeTint="A6"/>
        </w:rPr>
        <w:t>which</w:t>
      </w:r>
      <w:r w:rsidRPr="00A87630">
        <w:rPr>
          <w:rFonts w:cstheme="minorHAnsi"/>
          <w:color w:val="595959" w:themeColor="text1" w:themeTint="A6"/>
        </w:rPr>
        <w:t xml:space="preserve"> presents little or no hazard to person or property and is</w:t>
      </w:r>
      <w:r w:rsidR="00FD4787" w:rsidRPr="00A87630">
        <w:rPr>
          <w:rFonts w:cstheme="minorHAnsi"/>
          <w:color w:val="595959" w:themeColor="text1" w:themeTint="A6"/>
        </w:rPr>
        <w:t xml:space="preserve"> </w:t>
      </w:r>
      <w:r w:rsidRPr="00A87630">
        <w:rPr>
          <w:rFonts w:cstheme="minorHAnsi"/>
          <w:color w:val="595959" w:themeColor="text1" w:themeTint="A6"/>
        </w:rPr>
        <w:t>small enough to be safely cleaned up using the emergency spill kit.</w:t>
      </w:r>
    </w:p>
    <w:p w14:paraId="6699107B" w14:textId="3EA5FBC3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 xml:space="preserve">1. Notify all </w:t>
      </w:r>
      <w:r w:rsidR="00FD4787" w:rsidRPr="00A87630">
        <w:rPr>
          <w:rFonts w:cstheme="minorHAnsi"/>
          <w:color w:val="595959" w:themeColor="text1" w:themeTint="A6"/>
        </w:rPr>
        <w:t>workers</w:t>
      </w:r>
      <w:r w:rsidRPr="00A87630">
        <w:rPr>
          <w:rFonts w:cstheme="minorHAnsi"/>
          <w:color w:val="595959" w:themeColor="text1" w:themeTint="A6"/>
        </w:rPr>
        <w:t xml:space="preserve"> in the vicinity of spill or any flammable, </w:t>
      </w:r>
      <w:r w:rsidR="00FD4787" w:rsidRPr="00A87630">
        <w:rPr>
          <w:rFonts w:cstheme="minorHAnsi"/>
          <w:color w:val="595959" w:themeColor="text1" w:themeTint="A6"/>
        </w:rPr>
        <w:t>toxic, volatile</w:t>
      </w:r>
      <w:r w:rsidRPr="00A87630">
        <w:rPr>
          <w:rFonts w:cstheme="minorHAnsi"/>
          <w:color w:val="595959" w:themeColor="text1" w:themeTint="A6"/>
        </w:rPr>
        <w:t xml:space="preserve"> material, etc.</w:t>
      </w:r>
    </w:p>
    <w:p w14:paraId="191A3021" w14:textId="77777777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2. Evacuate and post warnings</w:t>
      </w:r>
    </w:p>
    <w:p w14:paraId="1CB5159E" w14:textId="77777777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3. Remove contaminated clothing and enter emergency shower, flush eyes for 15</w:t>
      </w:r>
    </w:p>
    <w:p w14:paraId="6A0B07A4" w14:textId="77777777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minutes. Be sure chemical is unreactive with water.</w:t>
      </w:r>
    </w:p>
    <w:p w14:paraId="44311617" w14:textId="77777777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4. Obtain information about name of chemical, approximate quantity, hazards of the</w:t>
      </w:r>
    </w:p>
    <w:p w14:paraId="2A293F55" w14:textId="77777777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chemical (review SDS if available)</w:t>
      </w:r>
    </w:p>
    <w:p w14:paraId="4B72BDFC" w14:textId="4424923E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5. If is safe to do perform clean up procedures. If clean up materials are not</w:t>
      </w:r>
      <w:r w:rsidR="00FD4787" w:rsidRPr="00A87630">
        <w:rPr>
          <w:rFonts w:cstheme="minorHAnsi"/>
          <w:color w:val="595959" w:themeColor="text1" w:themeTint="A6"/>
        </w:rPr>
        <w:t xml:space="preserve"> </w:t>
      </w:r>
      <w:r w:rsidRPr="00A87630">
        <w:rPr>
          <w:rFonts w:cstheme="minorHAnsi"/>
          <w:color w:val="595959" w:themeColor="text1" w:themeTint="A6"/>
        </w:rPr>
        <w:t xml:space="preserve">available call </w:t>
      </w:r>
      <w:r w:rsidR="00FD4787" w:rsidRPr="00A87630">
        <w:rPr>
          <w:rFonts w:cstheme="minorHAnsi"/>
          <w:color w:val="595959" w:themeColor="text1" w:themeTint="A6"/>
        </w:rPr>
        <w:t>Project Manager</w:t>
      </w:r>
    </w:p>
    <w:p w14:paraId="0BEF512E" w14:textId="77777777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6. Wear PPE</w:t>
      </w:r>
    </w:p>
    <w:p w14:paraId="035D10D0" w14:textId="06585577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lastRenderedPageBreak/>
        <w:t>7. Use a spill control material to contain the spill and move it into a container and</w:t>
      </w:r>
      <w:r w:rsidR="001D7E4C" w:rsidRPr="00A87630">
        <w:rPr>
          <w:rFonts w:cstheme="minorHAnsi"/>
          <w:color w:val="595959" w:themeColor="text1" w:themeTint="A6"/>
        </w:rPr>
        <w:t xml:space="preserve"> </w:t>
      </w:r>
      <w:r w:rsidRPr="00A87630">
        <w:rPr>
          <w:rFonts w:cstheme="minorHAnsi"/>
          <w:color w:val="595959" w:themeColor="text1" w:themeTint="A6"/>
        </w:rPr>
        <w:t>removed to a temporary storage area off the site area until disposal has been</w:t>
      </w:r>
      <w:r w:rsidR="001D7E4C" w:rsidRPr="00A87630">
        <w:rPr>
          <w:rFonts w:cstheme="minorHAnsi"/>
          <w:color w:val="595959" w:themeColor="text1" w:themeTint="A6"/>
        </w:rPr>
        <w:t xml:space="preserve"> </w:t>
      </w:r>
      <w:r w:rsidRPr="00A87630">
        <w:rPr>
          <w:rFonts w:cstheme="minorHAnsi"/>
          <w:color w:val="595959" w:themeColor="text1" w:themeTint="A6"/>
        </w:rPr>
        <w:t>arranged.</w:t>
      </w:r>
    </w:p>
    <w:p w14:paraId="245A9F88" w14:textId="77777777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8. Wash the affected area and PPE with appropriate cleaning solution</w:t>
      </w:r>
    </w:p>
    <w:p w14:paraId="43A6DF13" w14:textId="77777777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9. Fill out Incident Report Form</w:t>
      </w:r>
    </w:p>
    <w:p w14:paraId="73C8BE5B" w14:textId="77777777" w:rsidR="00CA7362" w:rsidRPr="00494955" w:rsidRDefault="00CA7362" w:rsidP="00CA7362">
      <w:pPr>
        <w:rPr>
          <w:rFonts w:cstheme="minorHAnsi"/>
          <w:b/>
          <w:bCs/>
          <w:i/>
          <w:iCs/>
          <w:color w:val="595959" w:themeColor="text1" w:themeTint="A6"/>
        </w:rPr>
      </w:pPr>
      <w:r w:rsidRPr="00494955">
        <w:rPr>
          <w:rFonts w:cstheme="minorHAnsi"/>
          <w:b/>
          <w:bCs/>
          <w:i/>
          <w:iCs/>
          <w:color w:val="595959" w:themeColor="text1" w:themeTint="A6"/>
        </w:rPr>
        <w:t>Major Spill</w:t>
      </w:r>
    </w:p>
    <w:p w14:paraId="379A2A03" w14:textId="146DE5E9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A major spill is one that cannot be contained safely with the materials on the site,</w:t>
      </w:r>
      <w:r w:rsidR="001D7E4C" w:rsidRPr="00A87630">
        <w:rPr>
          <w:rFonts w:cstheme="minorHAnsi"/>
          <w:color w:val="595959" w:themeColor="text1" w:themeTint="A6"/>
        </w:rPr>
        <w:t xml:space="preserve"> </w:t>
      </w:r>
      <w:r w:rsidRPr="00A87630">
        <w:rPr>
          <w:rFonts w:cstheme="minorHAnsi"/>
          <w:color w:val="595959" w:themeColor="text1" w:themeTint="A6"/>
        </w:rPr>
        <w:t>threatens safety to life, and/or threatens to enter the sewer system or travel beyond the</w:t>
      </w:r>
      <w:r w:rsidR="001D7E4C" w:rsidRPr="00A87630">
        <w:rPr>
          <w:rFonts w:cstheme="minorHAnsi"/>
          <w:color w:val="595959" w:themeColor="text1" w:themeTint="A6"/>
        </w:rPr>
        <w:t xml:space="preserve"> </w:t>
      </w:r>
      <w:r w:rsidRPr="00A87630">
        <w:rPr>
          <w:rFonts w:cstheme="minorHAnsi"/>
          <w:color w:val="595959" w:themeColor="text1" w:themeTint="A6"/>
        </w:rPr>
        <w:t>boundaries of</w:t>
      </w:r>
      <w:r w:rsidR="001D7E4C" w:rsidRPr="00A87630">
        <w:rPr>
          <w:rFonts w:cstheme="minorHAnsi"/>
          <w:color w:val="595959" w:themeColor="text1" w:themeTint="A6"/>
        </w:rPr>
        <w:t xml:space="preserve"> the </w:t>
      </w:r>
      <w:r w:rsidRPr="00A87630">
        <w:rPr>
          <w:rFonts w:cstheme="minorHAnsi"/>
          <w:color w:val="595959" w:themeColor="text1" w:themeTint="A6"/>
        </w:rPr>
        <w:t>building/property to endanger the environment. The Emergency Services</w:t>
      </w:r>
      <w:r w:rsidR="001D7E4C" w:rsidRPr="00A87630">
        <w:rPr>
          <w:rFonts w:cstheme="minorHAnsi"/>
          <w:color w:val="595959" w:themeColor="text1" w:themeTint="A6"/>
        </w:rPr>
        <w:t xml:space="preserve"> should be</w:t>
      </w:r>
      <w:r w:rsidRPr="00A87630">
        <w:rPr>
          <w:rFonts w:cstheme="minorHAnsi"/>
          <w:color w:val="595959" w:themeColor="text1" w:themeTint="A6"/>
        </w:rPr>
        <w:t xml:space="preserve"> contact</w:t>
      </w:r>
      <w:r w:rsidR="001D7E4C" w:rsidRPr="00A87630">
        <w:rPr>
          <w:rFonts w:cstheme="minorHAnsi"/>
          <w:color w:val="595959" w:themeColor="text1" w:themeTint="A6"/>
        </w:rPr>
        <w:t>ed</w:t>
      </w:r>
      <w:r w:rsidRPr="00A87630">
        <w:rPr>
          <w:rFonts w:cstheme="minorHAnsi"/>
          <w:color w:val="595959" w:themeColor="text1" w:themeTint="A6"/>
        </w:rPr>
        <w:t>.</w:t>
      </w:r>
    </w:p>
    <w:p w14:paraId="304A863D" w14:textId="148D658A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1. Notify all personnel</w:t>
      </w:r>
    </w:p>
    <w:p w14:paraId="360CA123" w14:textId="77777777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2. Post warnings</w:t>
      </w:r>
    </w:p>
    <w:p w14:paraId="1D8E806D" w14:textId="77777777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3. Evacuate immediate area</w:t>
      </w:r>
    </w:p>
    <w:p w14:paraId="7EE19EB9" w14:textId="77777777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4. Call Emergency Services</w:t>
      </w:r>
    </w:p>
    <w:p w14:paraId="30932A33" w14:textId="77777777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5. State your name, location, chemical(s) involved, and the amount spilled</w:t>
      </w:r>
    </w:p>
    <w:p w14:paraId="1B7E2B72" w14:textId="4D7DF786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6. Attend to any persons who may have been contaminated. Refer to SDS for first</w:t>
      </w:r>
      <w:r w:rsidR="001D7E4C" w:rsidRPr="00A87630">
        <w:rPr>
          <w:rFonts w:cstheme="minorHAnsi"/>
          <w:color w:val="595959" w:themeColor="text1" w:themeTint="A6"/>
        </w:rPr>
        <w:t xml:space="preserve"> </w:t>
      </w:r>
      <w:r w:rsidRPr="00A87630">
        <w:rPr>
          <w:rFonts w:cstheme="minorHAnsi"/>
          <w:color w:val="595959" w:themeColor="text1" w:themeTint="A6"/>
        </w:rPr>
        <w:t xml:space="preserve">aid </w:t>
      </w:r>
      <w:r w:rsidR="001D7E4C" w:rsidRPr="00A87630">
        <w:rPr>
          <w:rFonts w:cstheme="minorHAnsi"/>
          <w:color w:val="595959" w:themeColor="text1" w:themeTint="A6"/>
        </w:rPr>
        <w:t>information.</w:t>
      </w:r>
    </w:p>
    <w:p w14:paraId="525567BD" w14:textId="77777777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7. Wait in a safe area for the emergency service team</w:t>
      </w:r>
    </w:p>
    <w:p w14:paraId="3179A7C3" w14:textId="77777777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8. Do not allow unauthorized person to enter the contaminated area</w:t>
      </w:r>
    </w:p>
    <w:p w14:paraId="0DB441C1" w14:textId="23259F1C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9. Fill out the Incident Report Form</w:t>
      </w:r>
    </w:p>
    <w:p w14:paraId="5AF8EF86" w14:textId="77777777" w:rsidR="009327F0" w:rsidRDefault="009327F0" w:rsidP="00CA7362">
      <w:pPr>
        <w:rPr>
          <w:rFonts w:cstheme="minorHAnsi"/>
          <w:b/>
          <w:bCs/>
          <w:color w:val="595959" w:themeColor="text1" w:themeTint="A6"/>
        </w:rPr>
      </w:pPr>
    </w:p>
    <w:p w14:paraId="4A9440EC" w14:textId="5F3DA53D" w:rsidR="00CA7362" w:rsidRPr="009327F0" w:rsidRDefault="00CA7362" w:rsidP="00CA7362">
      <w:pPr>
        <w:rPr>
          <w:rFonts w:cstheme="minorHAnsi"/>
          <w:b/>
          <w:bCs/>
          <w:color w:val="0070C0"/>
          <w:sz w:val="24"/>
          <w:szCs w:val="24"/>
        </w:rPr>
      </w:pPr>
      <w:r w:rsidRPr="009327F0">
        <w:rPr>
          <w:rFonts w:cstheme="minorHAnsi"/>
          <w:b/>
          <w:bCs/>
          <w:color w:val="0070C0"/>
          <w:sz w:val="24"/>
          <w:szCs w:val="24"/>
        </w:rPr>
        <w:t>EMERGENCY VIOLENCE RESPONSE</w:t>
      </w:r>
    </w:p>
    <w:p w14:paraId="205D110F" w14:textId="632868E0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If you observe or are notified of a person(s) in possession of a weapon, forcing entry</w:t>
      </w:r>
      <w:r w:rsidR="001D7E4C" w:rsidRPr="00A87630">
        <w:rPr>
          <w:rFonts w:cstheme="minorHAnsi"/>
          <w:color w:val="595959" w:themeColor="text1" w:themeTint="A6"/>
        </w:rPr>
        <w:t xml:space="preserve"> </w:t>
      </w:r>
      <w:r w:rsidRPr="00A87630">
        <w:rPr>
          <w:rFonts w:cstheme="minorHAnsi"/>
          <w:color w:val="595959" w:themeColor="text1" w:themeTint="A6"/>
        </w:rPr>
        <w:t>into the building</w:t>
      </w:r>
      <w:r w:rsidR="001D7E4C" w:rsidRPr="00A87630">
        <w:rPr>
          <w:rFonts w:cstheme="minorHAnsi"/>
          <w:color w:val="595959" w:themeColor="text1" w:themeTint="A6"/>
        </w:rPr>
        <w:t>/site</w:t>
      </w:r>
      <w:r w:rsidRPr="00A87630">
        <w:rPr>
          <w:rFonts w:cstheme="minorHAnsi"/>
          <w:color w:val="595959" w:themeColor="text1" w:themeTint="A6"/>
        </w:rPr>
        <w:t>, or appear to be acting in an aggressive manner, the</w:t>
      </w:r>
      <w:r w:rsidR="001D7E4C" w:rsidRPr="00A87630">
        <w:rPr>
          <w:rFonts w:cstheme="minorHAnsi"/>
          <w:color w:val="595959" w:themeColor="text1" w:themeTint="A6"/>
        </w:rPr>
        <w:t xml:space="preserve"> </w:t>
      </w:r>
      <w:r w:rsidRPr="00A87630">
        <w:rPr>
          <w:rFonts w:cstheme="minorHAnsi"/>
          <w:color w:val="595959" w:themeColor="text1" w:themeTint="A6"/>
        </w:rPr>
        <w:t>following steps should be followed:</w:t>
      </w:r>
    </w:p>
    <w:p w14:paraId="51AABBEE" w14:textId="77777777" w:rsidR="009327F0" w:rsidRPr="00494955" w:rsidRDefault="009327F0" w:rsidP="009327F0">
      <w:pPr>
        <w:rPr>
          <w:rFonts w:cstheme="minorHAnsi"/>
          <w:b/>
          <w:bCs/>
          <w:i/>
          <w:iCs/>
          <w:color w:val="595959" w:themeColor="text1" w:themeTint="A6"/>
        </w:rPr>
      </w:pPr>
      <w:r w:rsidRPr="00494955">
        <w:rPr>
          <w:rFonts w:cstheme="minorHAnsi"/>
          <w:b/>
          <w:bCs/>
          <w:i/>
          <w:iCs/>
          <w:color w:val="595959" w:themeColor="text1" w:themeTint="A6"/>
        </w:rPr>
        <w:t>W</w:t>
      </w:r>
      <w:r>
        <w:rPr>
          <w:rFonts w:cstheme="minorHAnsi"/>
          <w:b/>
          <w:bCs/>
          <w:i/>
          <w:iCs/>
          <w:color w:val="595959" w:themeColor="text1" w:themeTint="A6"/>
        </w:rPr>
        <w:t>orkers</w:t>
      </w:r>
    </w:p>
    <w:p w14:paraId="78C72F20" w14:textId="77777777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• Do not confront the individual.</w:t>
      </w:r>
    </w:p>
    <w:p w14:paraId="0C67C7C1" w14:textId="77777777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• Initiate evacuation procedure immediately.</w:t>
      </w:r>
    </w:p>
    <w:p w14:paraId="0466E499" w14:textId="6D5AFF47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 xml:space="preserve">• Call </w:t>
      </w:r>
      <w:r w:rsidR="001D7E4C" w:rsidRPr="00A87630">
        <w:rPr>
          <w:rFonts w:cstheme="minorHAnsi"/>
          <w:color w:val="595959" w:themeColor="text1" w:themeTint="A6"/>
        </w:rPr>
        <w:t>000</w:t>
      </w:r>
      <w:r w:rsidRPr="00A87630">
        <w:rPr>
          <w:rFonts w:cstheme="minorHAnsi"/>
          <w:color w:val="595959" w:themeColor="text1" w:themeTint="A6"/>
        </w:rPr>
        <w:t xml:space="preserve"> immediately.</w:t>
      </w:r>
    </w:p>
    <w:p w14:paraId="7A5C7EDF" w14:textId="2C6FA6E2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 xml:space="preserve">• Contact the facility </w:t>
      </w:r>
      <w:r w:rsidR="001D7E4C" w:rsidRPr="00A87630">
        <w:rPr>
          <w:rFonts w:cstheme="minorHAnsi"/>
          <w:color w:val="595959" w:themeColor="text1" w:themeTint="A6"/>
        </w:rPr>
        <w:t>Project M</w:t>
      </w:r>
      <w:r w:rsidRPr="00A87630">
        <w:rPr>
          <w:rFonts w:cstheme="minorHAnsi"/>
          <w:color w:val="595959" w:themeColor="text1" w:themeTint="A6"/>
        </w:rPr>
        <w:t>anager as soon as possible.</w:t>
      </w:r>
    </w:p>
    <w:p w14:paraId="497C212E" w14:textId="1A0F9794" w:rsidR="00CA7362" w:rsidRPr="009327F0" w:rsidRDefault="009327F0" w:rsidP="00CA7362">
      <w:pPr>
        <w:rPr>
          <w:rFonts w:cstheme="minorHAnsi"/>
          <w:b/>
          <w:bCs/>
          <w:i/>
          <w:iCs/>
          <w:color w:val="595959" w:themeColor="text1" w:themeTint="A6"/>
        </w:rPr>
      </w:pPr>
      <w:r w:rsidRPr="009327F0">
        <w:rPr>
          <w:rFonts w:cstheme="minorHAnsi"/>
          <w:b/>
          <w:bCs/>
          <w:i/>
          <w:iCs/>
          <w:color w:val="595959" w:themeColor="text1" w:themeTint="A6"/>
        </w:rPr>
        <w:t>Project Manager</w:t>
      </w:r>
    </w:p>
    <w:p w14:paraId="3A11B867" w14:textId="77777777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• Do not confront the individual.</w:t>
      </w:r>
    </w:p>
    <w:p w14:paraId="54DC2753" w14:textId="77777777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• Initiate evacuation procedure immediately.</w:t>
      </w:r>
    </w:p>
    <w:p w14:paraId="1CDD882D" w14:textId="51993844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 xml:space="preserve">• Call </w:t>
      </w:r>
      <w:r w:rsidR="001D7E4C" w:rsidRPr="00A87630">
        <w:rPr>
          <w:rFonts w:cstheme="minorHAnsi"/>
          <w:color w:val="595959" w:themeColor="text1" w:themeTint="A6"/>
        </w:rPr>
        <w:t>000</w:t>
      </w:r>
      <w:r w:rsidRPr="00A87630">
        <w:rPr>
          <w:rFonts w:cstheme="minorHAnsi"/>
          <w:color w:val="595959" w:themeColor="text1" w:themeTint="A6"/>
        </w:rPr>
        <w:t xml:space="preserve"> immediately.</w:t>
      </w:r>
    </w:p>
    <w:p w14:paraId="76192D19" w14:textId="79BDE4D6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• Inform arriving emergency responding personnel of details known to this point.</w:t>
      </w:r>
    </w:p>
    <w:p w14:paraId="38DE0604" w14:textId="77777777" w:rsidR="009327F0" w:rsidRDefault="009327F0" w:rsidP="00CA7362">
      <w:pPr>
        <w:rPr>
          <w:rFonts w:cstheme="minorHAnsi"/>
          <w:b/>
          <w:bCs/>
          <w:color w:val="0070C0"/>
        </w:rPr>
      </w:pPr>
    </w:p>
    <w:p w14:paraId="541F4015" w14:textId="35271F06" w:rsidR="00CA7362" w:rsidRPr="009327F0" w:rsidRDefault="00CA7362" w:rsidP="00CA7362">
      <w:pPr>
        <w:rPr>
          <w:rFonts w:cstheme="minorHAnsi"/>
          <w:b/>
          <w:bCs/>
          <w:color w:val="0070C0"/>
        </w:rPr>
      </w:pPr>
      <w:r w:rsidRPr="009327F0">
        <w:rPr>
          <w:rFonts w:cstheme="minorHAnsi"/>
          <w:b/>
          <w:bCs/>
          <w:color w:val="0070C0"/>
        </w:rPr>
        <w:lastRenderedPageBreak/>
        <w:t>INCLEMENT WEATHER EMERGENCY RESPONSE</w:t>
      </w:r>
    </w:p>
    <w:p w14:paraId="4DEA477C" w14:textId="2AA42B8A" w:rsidR="00CA7362" w:rsidRPr="009327F0" w:rsidRDefault="009327F0" w:rsidP="00CA7362">
      <w:pPr>
        <w:rPr>
          <w:rFonts w:cstheme="minorHAnsi"/>
          <w:b/>
          <w:bCs/>
          <w:i/>
          <w:iCs/>
          <w:color w:val="595959" w:themeColor="text1" w:themeTint="A6"/>
        </w:rPr>
      </w:pPr>
      <w:r w:rsidRPr="009327F0">
        <w:rPr>
          <w:rFonts w:cstheme="minorHAnsi"/>
          <w:b/>
          <w:bCs/>
          <w:i/>
          <w:iCs/>
          <w:color w:val="595959" w:themeColor="text1" w:themeTint="A6"/>
        </w:rPr>
        <w:t>Procedure</w:t>
      </w:r>
    </w:p>
    <w:p w14:paraId="6422CE16" w14:textId="7D8DA53E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Inclement weather shall mean the existence of rain or abnormal climatic conditions</w:t>
      </w:r>
      <w:r w:rsidR="001D7E4C" w:rsidRPr="00A87630">
        <w:rPr>
          <w:rFonts w:cstheme="minorHAnsi"/>
          <w:color w:val="595959" w:themeColor="text1" w:themeTint="A6"/>
        </w:rPr>
        <w:t xml:space="preserve"> </w:t>
      </w:r>
      <w:r w:rsidRPr="00A87630">
        <w:rPr>
          <w:rFonts w:cstheme="minorHAnsi"/>
          <w:color w:val="595959" w:themeColor="text1" w:themeTint="A6"/>
        </w:rPr>
        <w:t>(whether they be those of hail, snow, cold, high wind, severe dust storm, extreme high</w:t>
      </w:r>
      <w:r w:rsidR="001D7E4C" w:rsidRPr="00A87630">
        <w:rPr>
          <w:rFonts w:cstheme="minorHAnsi"/>
          <w:color w:val="595959" w:themeColor="text1" w:themeTint="A6"/>
        </w:rPr>
        <w:t xml:space="preserve"> </w:t>
      </w:r>
      <w:r w:rsidRPr="00A87630">
        <w:rPr>
          <w:rFonts w:cstheme="minorHAnsi"/>
          <w:color w:val="595959" w:themeColor="text1" w:themeTint="A6"/>
        </w:rPr>
        <w:t xml:space="preserve">temperature or the like or any combination thereof) which </w:t>
      </w:r>
      <w:r w:rsidR="001D7E4C" w:rsidRPr="00A87630">
        <w:rPr>
          <w:rFonts w:cstheme="minorHAnsi"/>
          <w:color w:val="595959" w:themeColor="text1" w:themeTint="A6"/>
        </w:rPr>
        <w:t xml:space="preserve">deems </w:t>
      </w:r>
      <w:r w:rsidRPr="00A87630">
        <w:rPr>
          <w:rFonts w:cstheme="minorHAnsi"/>
          <w:color w:val="595959" w:themeColor="text1" w:themeTint="A6"/>
        </w:rPr>
        <w:t>it is either not</w:t>
      </w:r>
      <w:r w:rsidR="001D7E4C" w:rsidRPr="00A87630">
        <w:rPr>
          <w:rFonts w:cstheme="minorHAnsi"/>
          <w:color w:val="595959" w:themeColor="text1" w:themeTint="A6"/>
        </w:rPr>
        <w:t xml:space="preserve"> </w:t>
      </w:r>
      <w:r w:rsidRPr="00A87630">
        <w:rPr>
          <w:rFonts w:cstheme="minorHAnsi"/>
          <w:color w:val="595959" w:themeColor="text1" w:themeTint="A6"/>
        </w:rPr>
        <w:t>reasonable or safe for employees exposed to continue working. Inclement weather conditions include but are not limited to:</w:t>
      </w:r>
    </w:p>
    <w:p w14:paraId="26490B7E" w14:textId="13786B37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 xml:space="preserve">• </w:t>
      </w:r>
      <w:r w:rsidR="001D7E4C" w:rsidRPr="00A87630">
        <w:rPr>
          <w:rFonts w:cstheme="minorHAnsi"/>
          <w:color w:val="595959" w:themeColor="text1" w:themeTint="A6"/>
        </w:rPr>
        <w:t>Cyclone</w:t>
      </w:r>
    </w:p>
    <w:p w14:paraId="5B4AB105" w14:textId="4A6FA7BD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 xml:space="preserve">• </w:t>
      </w:r>
      <w:r w:rsidR="001D7E4C" w:rsidRPr="00A87630">
        <w:rPr>
          <w:rFonts w:cstheme="minorHAnsi"/>
          <w:color w:val="595959" w:themeColor="text1" w:themeTint="A6"/>
        </w:rPr>
        <w:t>Windstorm</w:t>
      </w:r>
    </w:p>
    <w:p w14:paraId="5B75FB42" w14:textId="5D6F6419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 xml:space="preserve">• </w:t>
      </w:r>
      <w:r w:rsidR="001D7E4C" w:rsidRPr="00A87630">
        <w:rPr>
          <w:rFonts w:cstheme="minorHAnsi"/>
          <w:color w:val="595959" w:themeColor="text1" w:themeTint="A6"/>
        </w:rPr>
        <w:t>Thunderstorm</w:t>
      </w:r>
      <w:r w:rsidRPr="00A87630">
        <w:rPr>
          <w:rFonts w:cstheme="minorHAnsi"/>
          <w:color w:val="595959" w:themeColor="text1" w:themeTint="A6"/>
        </w:rPr>
        <w:t xml:space="preserve"> and/or lightning</w:t>
      </w:r>
    </w:p>
    <w:p w14:paraId="58350923" w14:textId="77777777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• Snow/ice storm</w:t>
      </w:r>
    </w:p>
    <w:p w14:paraId="05AC6EB7" w14:textId="77777777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• Flood</w:t>
      </w:r>
    </w:p>
    <w:p w14:paraId="432024A4" w14:textId="77777777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Response to a weather emergency may be based on:</w:t>
      </w:r>
    </w:p>
    <w:p w14:paraId="432A9054" w14:textId="6B0DD4C5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 xml:space="preserve">• A warning from a local </w:t>
      </w:r>
      <w:r w:rsidR="001D7E4C" w:rsidRPr="00A87630">
        <w:rPr>
          <w:rFonts w:cstheme="minorHAnsi"/>
          <w:color w:val="595959" w:themeColor="text1" w:themeTint="A6"/>
        </w:rPr>
        <w:t xml:space="preserve">emergency services or </w:t>
      </w:r>
      <w:r w:rsidRPr="00A87630">
        <w:rPr>
          <w:rFonts w:cstheme="minorHAnsi"/>
          <w:color w:val="595959" w:themeColor="text1" w:themeTint="A6"/>
        </w:rPr>
        <w:t>environmental authority</w:t>
      </w:r>
    </w:p>
    <w:p w14:paraId="52EFBDCE" w14:textId="77777777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• Media forecast</w:t>
      </w:r>
    </w:p>
    <w:p w14:paraId="52517920" w14:textId="77777777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• Signs of an upcoming weather emergency</w:t>
      </w:r>
    </w:p>
    <w:p w14:paraId="1AA0B30B" w14:textId="77777777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A decision on activating the Inclement Weather Emergency Response Procedure shall</w:t>
      </w:r>
    </w:p>
    <w:p w14:paraId="22016E7C" w14:textId="7453114C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 xml:space="preserve">be made by the </w:t>
      </w:r>
      <w:r w:rsidR="001D7E4C" w:rsidRPr="00A87630">
        <w:rPr>
          <w:rFonts w:cstheme="minorHAnsi"/>
          <w:color w:val="595959" w:themeColor="text1" w:themeTint="A6"/>
        </w:rPr>
        <w:t>Project Manager ERC</w:t>
      </w:r>
      <w:r w:rsidRPr="00A87630">
        <w:rPr>
          <w:rFonts w:cstheme="minorHAnsi"/>
          <w:color w:val="595959" w:themeColor="text1" w:themeTint="A6"/>
        </w:rPr>
        <w:t xml:space="preserve"> and be based upon the following factors:</w:t>
      </w:r>
    </w:p>
    <w:p w14:paraId="2BF85B72" w14:textId="731DC279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• Type of forecast conditions (</w:t>
      </w:r>
      <w:r w:rsidR="001D7E4C" w:rsidRPr="00A87630">
        <w:rPr>
          <w:rFonts w:cstheme="minorHAnsi"/>
          <w:color w:val="595959" w:themeColor="text1" w:themeTint="A6"/>
        </w:rPr>
        <w:t>e.g.,</w:t>
      </w:r>
      <w:r w:rsidRPr="00A87630">
        <w:rPr>
          <w:rFonts w:cstheme="minorHAnsi"/>
          <w:color w:val="595959" w:themeColor="text1" w:themeTint="A6"/>
        </w:rPr>
        <w:t xml:space="preserve"> wind, snow, ice)</w:t>
      </w:r>
    </w:p>
    <w:p w14:paraId="71D8FA6E" w14:textId="77777777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• Severity of forecast condition</w:t>
      </w:r>
    </w:p>
    <w:p w14:paraId="2C0C3BE2" w14:textId="77777777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• Reliability of the forecast</w:t>
      </w:r>
    </w:p>
    <w:p w14:paraId="6C62128F" w14:textId="77777777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• Feasibility of continued operation</w:t>
      </w:r>
    </w:p>
    <w:p w14:paraId="096EE067" w14:textId="57BA8CF3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• Type of work taking place</w:t>
      </w:r>
    </w:p>
    <w:p w14:paraId="7DA38AFC" w14:textId="5B19B73D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• Traffic and road conditions in the surrounding vicinity.</w:t>
      </w:r>
    </w:p>
    <w:p w14:paraId="0617CEE6" w14:textId="04978345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b/>
          <w:bCs/>
          <w:i/>
          <w:iCs/>
          <w:color w:val="595959" w:themeColor="text1" w:themeTint="A6"/>
        </w:rPr>
        <w:t>Construction projects shall be secured in response to an inclement weather emergency</w:t>
      </w:r>
      <w:r w:rsidRPr="00A87630">
        <w:rPr>
          <w:rFonts w:cstheme="minorHAnsi"/>
          <w:color w:val="595959" w:themeColor="text1" w:themeTint="A6"/>
        </w:rPr>
        <w:t>.</w:t>
      </w:r>
    </w:p>
    <w:p w14:paraId="5A691004" w14:textId="42818461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Precautionary measures include but not limited to:</w:t>
      </w:r>
    </w:p>
    <w:p w14:paraId="0B9847B7" w14:textId="6C08AE7B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 xml:space="preserve">• Loose debris </w:t>
      </w:r>
      <w:r w:rsidR="001D7E4C" w:rsidRPr="00A87630">
        <w:rPr>
          <w:rFonts w:cstheme="minorHAnsi"/>
          <w:color w:val="595959" w:themeColor="text1" w:themeTint="A6"/>
        </w:rPr>
        <w:t>to</w:t>
      </w:r>
      <w:r w:rsidRPr="00A87630">
        <w:rPr>
          <w:rFonts w:cstheme="minorHAnsi"/>
          <w:color w:val="595959" w:themeColor="text1" w:themeTint="A6"/>
        </w:rPr>
        <w:t xml:space="preserve"> be tied down and secured</w:t>
      </w:r>
    </w:p>
    <w:p w14:paraId="6C03FE49" w14:textId="4A4AF609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• Electrical equipment</w:t>
      </w:r>
      <w:r w:rsidR="001D7E4C" w:rsidRPr="00A87630">
        <w:rPr>
          <w:rFonts w:cstheme="minorHAnsi"/>
          <w:color w:val="595959" w:themeColor="text1" w:themeTint="A6"/>
        </w:rPr>
        <w:t xml:space="preserve"> to</w:t>
      </w:r>
      <w:r w:rsidRPr="00A87630">
        <w:rPr>
          <w:rFonts w:cstheme="minorHAnsi"/>
          <w:color w:val="595959" w:themeColor="text1" w:themeTint="A6"/>
        </w:rPr>
        <w:t xml:space="preserve"> be covered from exposure to the weather</w:t>
      </w:r>
    </w:p>
    <w:p w14:paraId="703F294F" w14:textId="01690294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 xml:space="preserve">• Loose tools, </w:t>
      </w:r>
      <w:r w:rsidR="006D1806" w:rsidRPr="00A87630">
        <w:rPr>
          <w:rFonts w:cstheme="minorHAnsi"/>
          <w:color w:val="595959" w:themeColor="text1" w:themeTint="A6"/>
        </w:rPr>
        <w:t>materials,</w:t>
      </w:r>
      <w:r w:rsidRPr="00A87630">
        <w:rPr>
          <w:rFonts w:cstheme="minorHAnsi"/>
          <w:color w:val="595959" w:themeColor="text1" w:themeTint="A6"/>
        </w:rPr>
        <w:t xml:space="preserve"> and equipment </w:t>
      </w:r>
      <w:r w:rsidR="001D7E4C" w:rsidRPr="00A87630">
        <w:rPr>
          <w:rFonts w:cstheme="minorHAnsi"/>
          <w:color w:val="595959" w:themeColor="text1" w:themeTint="A6"/>
        </w:rPr>
        <w:t>to</w:t>
      </w:r>
      <w:r w:rsidRPr="00A87630">
        <w:rPr>
          <w:rFonts w:cstheme="minorHAnsi"/>
          <w:color w:val="595959" w:themeColor="text1" w:themeTint="A6"/>
        </w:rPr>
        <w:t xml:space="preserve"> be properly stored</w:t>
      </w:r>
      <w:r w:rsidR="001D7E4C" w:rsidRPr="00A87630">
        <w:rPr>
          <w:rFonts w:cstheme="minorHAnsi"/>
          <w:color w:val="595959" w:themeColor="text1" w:themeTint="A6"/>
        </w:rPr>
        <w:t>/</w:t>
      </w:r>
      <w:r w:rsidRPr="00A87630">
        <w:rPr>
          <w:rFonts w:cstheme="minorHAnsi"/>
          <w:color w:val="595959" w:themeColor="text1" w:themeTint="A6"/>
        </w:rPr>
        <w:t>secured</w:t>
      </w:r>
    </w:p>
    <w:p w14:paraId="78A80EC5" w14:textId="3657AD3A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 xml:space="preserve">• tarps </w:t>
      </w:r>
      <w:r w:rsidR="006D1806" w:rsidRPr="00A87630">
        <w:rPr>
          <w:rFonts w:cstheme="minorHAnsi"/>
          <w:color w:val="595959" w:themeColor="text1" w:themeTint="A6"/>
        </w:rPr>
        <w:t xml:space="preserve">covering any materials and equipment </w:t>
      </w:r>
      <w:r w:rsidRPr="00A87630">
        <w:rPr>
          <w:rFonts w:cstheme="minorHAnsi"/>
          <w:color w:val="595959" w:themeColor="text1" w:themeTint="A6"/>
        </w:rPr>
        <w:t>are to be securely</w:t>
      </w:r>
      <w:r w:rsidR="006D1806" w:rsidRPr="00A87630">
        <w:rPr>
          <w:rFonts w:cstheme="minorHAnsi"/>
          <w:color w:val="595959" w:themeColor="text1" w:themeTint="A6"/>
        </w:rPr>
        <w:t xml:space="preserve"> </w:t>
      </w:r>
      <w:r w:rsidRPr="00A87630">
        <w:rPr>
          <w:rFonts w:cstheme="minorHAnsi"/>
          <w:color w:val="595959" w:themeColor="text1" w:themeTint="A6"/>
        </w:rPr>
        <w:t>tied down</w:t>
      </w:r>
      <w:r w:rsidR="006D1806" w:rsidRPr="00A87630">
        <w:rPr>
          <w:rFonts w:cstheme="minorHAnsi"/>
          <w:color w:val="595959" w:themeColor="text1" w:themeTint="A6"/>
        </w:rPr>
        <w:t>.</w:t>
      </w:r>
    </w:p>
    <w:p w14:paraId="624BA0CA" w14:textId="77777777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• Scaffolding shall be secured</w:t>
      </w:r>
    </w:p>
    <w:p w14:paraId="0B91288C" w14:textId="0187338D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 xml:space="preserve">• Construction fences and barricades </w:t>
      </w:r>
      <w:r w:rsidR="006D1806" w:rsidRPr="00A87630">
        <w:rPr>
          <w:rFonts w:cstheme="minorHAnsi"/>
          <w:color w:val="595959" w:themeColor="text1" w:themeTint="A6"/>
        </w:rPr>
        <w:t>to</w:t>
      </w:r>
      <w:r w:rsidRPr="00A87630">
        <w:rPr>
          <w:rFonts w:cstheme="minorHAnsi"/>
          <w:color w:val="595959" w:themeColor="text1" w:themeTint="A6"/>
        </w:rPr>
        <w:t xml:space="preserve"> be braced and secured.</w:t>
      </w:r>
    </w:p>
    <w:p w14:paraId="0BBABF16" w14:textId="77777777" w:rsidR="006D1806" w:rsidRPr="00A87630" w:rsidRDefault="006D1806" w:rsidP="00CA7362">
      <w:pPr>
        <w:rPr>
          <w:rFonts w:cstheme="minorHAnsi"/>
          <w:color w:val="595959" w:themeColor="text1" w:themeTint="A6"/>
        </w:rPr>
      </w:pPr>
    </w:p>
    <w:p w14:paraId="0C1C4A03" w14:textId="3AD1551B" w:rsidR="00CA7362" w:rsidRPr="009327F0" w:rsidRDefault="00CA7362" w:rsidP="00CA7362">
      <w:pPr>
        <w:rPr>
          <w:rFonts w:cstheme="minorHAnsi"/>
          <w:b/>
          <w:bCs/>
          <w:color w:val="0070C0"/>
        </w:rPr>
      </w:pPr>
      <w:r w:rsidRPr="009327F0">
        <w:rPr>
          <w:rFonts w:cstheme="minorHAnsi"/>
          <w:b/>
          <w:bCs/>
          <w:color w:val="0070C0"/>
        </w:rPr>
        <w:lastRenderedPageBreak/>
        <w:t>OVERHEAD POWERLINE CONTACT EMERGENCY</w:t>
      </w:r>
    </w:p>
    <w:p w14:paraId="344FFD07" w14:textId="77777777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RESPONSE PROCEDURE</w:t>
      </w:r>
    </w:p>
    <w:p w14:paraId="61D1A08F" w14:textId="32A4C06D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If your vehicle/machine or</w:t>
      </w:r>
      <w:r w:rsidR="006D1806" w:rsidRPr="00A87630">
        <w:rPr>
          <w:rFonts w:cstheme="minorHAnsi"/>
          <w:color w:val="595959" w:themeColor="text1" w:themeTint="A6"/>
        </w:rPr>
        <w:t xml:space="preserve"> equipment </w:t>
      </w:r>
      <w:r w:rsidR="009327F0">
        <w:rPr>
          <w:rFonts w:cstheme="minorHAnsi"/>
          <w:color w:val="595959" w:themeColor="text1" w:themeTint="A6"/>
        </w:rPr>
        <w:t>contacts</w:t>
      </w:r>
      <w:r w:rsidR="006D1806" w:rsidRPr="00A87630">
        <w:rPr>
          <w:rFonts w:cstheme="minorHAnsi"/>
          <w:color w:val="595959" w:themeColor="text1" w:themeTint="A6"/>
        </w:rPr>
        <w:t xml:space="preserve"> </w:t>
      </w:r>
      <w:r w:rsidRPr="00A87630">
        <w:rPr>
          <w:rFonts w:cstheme="minorHAnsi"/>
          <w:color w:val="595959" w:themeColor="text1" w:themeTint="A6"/>
        </w:rPr>
        <w:t>a powerline, the following steps should be followed:</w:t>
      </w:r>
    </w:p>
    <w:p w14:paraId="7576DD27" w14:textId="77777777" w:rsidR="009327F0" w:rsidRPr="00494955" w:rsidRDefault="009327F0" w:rsidP="009327F0">
      <w:pPr>
        <w:rPr>
          <w:rFonts w:cstheme="minorHAnsi"/>
          <w:b/>
          <w:bCs/>
          <w:i/>
          <w:iCs/>
          <w:color w:val="595959" w:themeColor="text1" w:themeTint="A6"/>
        </w:rPr>
      </w:pPr>
      <w:r w:rsidRPr="00494955">
        <w:rPr>
          <w:rFonts w:cstheme="minorHAnsi"/>
          <w:b/>
          <w:bCs/>
          <w:i/>
          <w:iCs/>
          <w:color w:val="595959" w:themeColor="text1" w:themeTint="A6"/>
        </w:rPr>
        <w:t>W</w:t>
      </w:r>
      <w:r>
        <w:rPr>
          <w:rFonts w:cstheme="minorHAnsi"/>
          <w:b/>
          <w:bCs/>
          <w:i/>
          <w:iCs/>
          <w:color w:val="595959" w:themeColor="text1" w:themeTint="A6"/>
        </w:rPr>
        <w:t>orkers</w:t>
      </w:r>
    </w:p>
    <w:p w14:paraId="7EFEF51E" w14:textId="77777777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• Try not to panic, remain calm.</w:t>
      </w:r>
    </w:p>
    <w:p w14:paraId="37DB5162" w14:textId="369E6522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• An attempt should be made to break the contact by driving the vehicle/machine a</w:t>
      </w:r>
      <w:r w:rsidR="006D1806" w:rsidRPr="00A87630">
        <w:rPr>
          <w:rFonts w:cstheme="minorHAnsi"/>
          <w:color w:val="595959" w:themeColor="text1" w:themeTint="A6"/>
        </w:rPr>
        <w:t xml:space="preserve"> </w:t>
      </w:r>
      <w:r w:rsidRPr="00A87630">
        <w:rPr>
          <w:rFonts w:cstheme="minorHAnsi"/>
          <w:color w:val="595959" w:themeColor="text1" w:themeTint="A6"/>
        </w:rPr>
        <w:t>minimum of 8 meters away from the powerline.</w:t>
      </w:r>
      <w:r w:rsidR="006D1806" w:rsidRPr="00A87630">
        <w:rPr>
          <w:rFonts w:cstheme="minorHAnsi"/>
          <w:color w:val="595959" w:themeColor="text1" w:themeTint="A6"/>
        </w:rPr>
        <w:t xml:space="preserve"> </w:t>
      </w:r>
      <w:r w:rsidRPr="00A87630">
        <w:rPr>
          <w:rFonts w:cstheme="minorHAnsi"/>
          <w:color w:val="595959" w:themeColor="text1" w:themeTint="A6"/>
        </w:rPr>
        <w:t>If it is not possible to break the contact:</w:t>
      </w:r>
    </w:p>
    <w:p w14:paraId="437D6ACE" w14:textId="60B85532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1. Stay in the vehicle/machine until the power has been isolated and the powerlines</w:t>
      </w:r>
      <w:r w:rsidR="006D1806" w:rsidRPr="00A87630">
        <w:rPr>
          <w:rFonts w:cstheme="minorHAnsi"/>
          <w:color w:val="595959" w:themeColor="text1" w:themeTint="A6"/>
        </w:rPr>
        <w:t xml:space="preserve"> </w:t>
      </w:r>
      <w:r w:rsidRPr="00A87630">
        <w:rPr>
          <w:rFonts w:cstheme="minorHAnsi"/>
          <w:color w:val="595959" w:themeColor="text1" w:themeTint="A6"/>
        </w:rPr>
        <w:t>removed. Don’t risk being electrocuted by attempting to leave the vehicle before</w:t>
      </w:r>
      <w:r w:rsidR="006D1806" w:rsidRPr="00A87630">
        <w:rPr>
          <w:rFonts w:cstheme="minorHAnsi"/>
          <w:color w:val="595959" w:themeColor="text1" w:themeTint="A6"/>
        </w:rPr>
        <w:t xml:space="preserve"> </w:t>
      </w:r>
      <w:r w:rsidRPr="00A87630">
        <w:rPr>
          <w:rFonts w:cstheme="minorHAnsi"/>
          <w:color w:val="595959" w:themeColor="text1" w:themeTint="A6"/>
        </w:rPr>
        <w:t>power is disconnected.</w:t>
      </w:r>
    </w:p>
    <w:p w14:paraId="230165CA" w14:textId="6C440745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2. Advise anyone near the incident site to stay a minimum of 8 meters away from</w:t>
      </w:r>
      <w:r w:rsidR="006D1806" w:rsidRPr="00A87630">
        <w:rPr>
          <w:rFonts w:cstheme="minorHAnsi"/>
          <w:color w:val="595959" w:themeColor="text1" w:themeTint="A6"/>
        </w:rPr>
        <w:t xml:space="preserve"> </w:t>
      </w:r>
      <w:r w:rsidRPr="00A87630">
        <w:rPr>
          <w:rFonts w:cstheme="minorHAnsi"/>
          <w:color w:val="595959" w:themeColor="text1" w:themeTint="A6"/>
        </w:rPr>
        <w:t>the vehicle and anything else in contact with the powerlines.</w:t>
      </w:r>
    </w:p>
    <w:p w14:paraId="39AD89CF" w14:textId="1B6A16AB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 xml:space="preserve">3. Contact </w:t>
      </w:r>
      <w:r w:rsidR="006D1806" w:rsidRPr="00A87630">
        <w:rPr>
          <w:rFonts w:cstheme="minorHAnsi"/>
          <w:color w:val="595959" w:themeColor="text1" w:themeTint="A6"/>
        </w:rPr>
        <w:t>Synergy</w:t>
      </w:r>
      <w:r w:rsidRPr="00A87630">
        <w:rPr>
          <w:rFonts w:cstheme="minorHAnsi"/>
          <w:color w:val="595959" w:themeColor="text1" w:themeTint="A6"/>
        </w:rPr>
        <w:t xml:space="preserve"> immediately and call the</w:t>
      </w:r>
      <w:r w:rsidR="006D1806" w:rsidRPr="00A87630">
        <w:rPr>
          <w:rFonts w:cstheme="minorHAnsi"/>
          <w:color w:val="595959" w:themeColor="text1" w:themeTint="A6"/>
        </w:rPr>
        <w:t xml:space="preserve"> </w:t>
      </w:r>
      <w:r w:rsidRPr="00A87630">
        <w:rPr>
          <w:rFonts w:cstheme="minorHAnsi"/>
          <w:color w:val="595959" w:themeColor="text1" w:themeTint="A6"/>
        </w:rPr>
        <w:t>emergency services reporting wires down and a life-threatening situation.</w:t>
      </w:r>
    </w:p>
    <w:p w14:paraId="518CA490" w14:textId="77777777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4. Treat all powerlines as if they are ’live’.</w:t>
      </w:r>
    </w:p>
    <w:p w14:paraId="1B920467" w14:textId="3D969F56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If the person in the vehicle/machine needs to be evacuated:</w:t>
      </w:r>
    </w:p>
    <w:p w14:paraId="11687138" w14:textId="547B3180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An emergency evacuation of a vehicle/machine is extremely dangerous and should only</w:t>
      </w:r>
      <w:r w:rsidR="006D1806" w:rsidRPr="00A87630">
        <w:rPr>
          <w:rFonts w:cstheme="minorHAnsi"/>
          <w:color w:val="595959" w:themeColor="text1" w:themeTint="A6"/>
        </w:rPr>
        <w:t xml:space="preserve"> </w:t>
      </w:r>
      <w:r w:rsidRPr="00A87630">
        <w:rPr>
          <w:rFonts w:cstheme="minorHAnsi"/>
          <w:color w:val="595959" w:themeColor="text1" w:themeTint="A6"/>
        </w:rPr>
        <w:t>be attempted as a last resort, such as if the vehicle is on fire.</w:t>
      </w:r>
    </w:p>
    <w:p w14:paraId="289EFE9C" w14:textId="7B2CBD23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Remember never approach the vehicle/machine to assist in an evacuation and always</w:t>
      </w:r>
      <w:r w:rsidR="006D1806" w:rsidRPr="00A87630">
        <w:rPr>
          <w:rFonts w:cstheme="minorHAnsi"/>
          <w:color w:val="595959" w:themeColor="text1" w:themeTint="A6"/>
        </w:rPr>
        <w:t xml:space="preserve"> </w:t>
      </w:r>
      <w:r w:rsidRPr="00A87630">
        <w:rPr>
          <w:rFonts w:cstheme="minorHAnsi"/>
          <w:color w:val="595959" w:themeColor="text1" w:themeTint="A6"/>
        </w:rPr>
        <w:t>treat all powerlines as if they are ‘live’.</w:t>
      </w:r>
    </w:p>
    <w:p w14:paraId="38311131" w14:textId="514F7B9C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 xml:space="preserve">1. If escape from the vehicle/machine is </w:t>
      </w:r>
      <w:r w:rsidR="006D1806" w:rsidRPr="00A87630">
        <w:rPr>
          <w:rFonts w:cstheme="minorHAnsi"/>
          <w:color w:val="595959" w:themeColor="text1" w:themeTint="A6"/>
        </w:rPr>
        <w:t>necessary</w:t>
      </w:r>
      <w:r w:rsidRPr="00A87630">
        <w:rPr>
          <w:rFonts w:cstheme="minorHAnsi"/>
          <w:color w:val="595959" w:themeColor="text1" w:themeTint="A6"/>
        </w:rPr>
        <w:t>, it’s critical that you</w:t>
      </w:r>
      <w:r w:rsidR="006D1806" w:rsidRPr="00A87630">
        <w:rPr>
          <w:rFonts w:cstheme="minorHAnsi"/>
          <w:color w:val="595959" w:themeColor="text1" w:themeTint="A6"/>
        </w:rPr>
        <w:t xml:space="preserve"> </w:t>
      </w:r>
      <w:r w:rsidRPr="00A87630">
        <w:rPr>
          <w:rFonts w:cstheme="minorHAnsi"/>
          <w:color w:val="595959" w:themeColor="text1" w:themeTint="A6"/>
        </w:rPr>
        <w:t>jump clear ensuring that you don’t have contact with the vehicle and ground at</w:t>
      </w:r>
      <w:r w:rsidR="006D1806" w:rsidRPr="00A87630">
        <w:rPr>
          <w:rFonts w:cstheme="minorHAnsi"/>
          <w:color w:val="595959" w:themeColor="text1" w:themeTint="A6"/>
        </w:rPr>
        <w:t xml:space="preserve"> </w:t>
      </w:r>
      <w:r w:rsidRPr="00A87630">
        <w:rPr>
          <w:rFonts w:cstheme="minorHAnsi"/>
          <w:color w:val="595959" w:themeColor="text1" w:themeTint="A6"/>
        </w:rPr>
        <w:t>the same time.</w:t>
      </w:r>
    </w:p>
    <w:p w14:paraId="17C55FAA" w14:textId="0128B722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2. When you jump, ensure that you land with your feet together and if required, take</w:t>
      </w:r>
      <w:r w:rsidR="006D1806" w:rsidRPr="00A87630">
        <w:rPr>
          <w:rFonts w:cstheme="minorHAnsi"/>
          <w:color w:val="595959" w:themeColor="text1" w:themeTint="A6"/>
        </w:rPr>
        <w:t xml:space="preserve"> </w:t>
      </w:r>
      <w:r w:rsidRPr="00A87630">
        <w:rPr>
          <w:rFonts w:cstheme="minorHAnsi"/>
          <w:color w:val="595959" w:themeColor="text1" w:themeTint="A6"/>
        </w:rPr>
        <w:t>another one or two jumps with your feet still together, ensuring that you do not</w:t>
      </w:r>
      <w:r w:rsidR="006D1806" w:rsidRPr="00A87630">
        <w:rPr>
          <w:rFonts w:cstheme="minorHAnsi"/>
          <w:color w:val="595959" w:themeColor="text1" w:themeTint="A6"/>
        </w:rPr>
        <w:t xml:space="preserve"> </w:t>
      </w:r>
      <w:r w:rsidRPr="00A87630">
        <w:rPr>
          <w:rFonts w:cstheme="minorHAnsi"/>
          <w:color w:val="595959" w:themeColor="text1" w:themeTint="A6"/>
        </w:rPr>
        <w:t>touch the vehicle/machine, fall</w:t>
      </w:r>
      <w:r w:rsidR="006D1806" w:rsidRPr="00A87630">
        <w:rPr>
          <w:rFonts w:cstheme="minorHAnsi"/>
          <w:color w:val="595959" w:themeColor="text1" w:themeTint="A6"/>
        </w:rPr>
        <w:t xml:space="preserve"> </w:t>
      </w:r>
      <w:r w:rsidRPr="00A87630">
        <w:rPr>
          <w:rFonts w:cstheme="minorHAnsi"/>
          <w:color w:val="595959" w:themeColor="text1" w:themeTint="A6"/>
        </w:rPr>
        <w:t xml:space="preserve">forward or </w:t>
      </w:r>
      <w:r w:rsidR="009327F0" w:rsidRPr="00A87630">
        <w:rPr>
          <w:rFonts w:cstheme="minorHAnsi"/>
          <w:color w:val="595959" w:themeColor="text1" w:themeTint="A6"/>
        </w:rPr>
        <w:t>backwards,</w:t>
      </w:r>
      <w:r w:rsidRPr="00A87630">
        <w:rPr>
          <w:rFonts w:cstheme="minorHAnsi"/>
          <w:color w:val="595959" w:themeColor="text1" w:themeTint="A6"/>
        </w:rPr>
        <w:t xml:space="preserve"> or allow your feet to step</w:t>
      </w:r>
      <w:r w:rsidR="006D1806" w:rsidRPr="00A87630">
        <w:rPr>
          <w:rFonts w:cstheme="minorHAnsi"/>
          <w:color w:val="595959" w:themeColor="text1" w:themeTint="A6"/>
        </w:rPr>
        <w:t xml:space="preserve"> </w:t>
      </w:r>
      <w:r w:rsidRPr="00A87630">
        <w:rPr>
          <w:rFonts w:cstheme="minorHAnsi"/>
          <w:color w:val="595959" w:themeColor="text1" w:themeTint="A6"/>
        </w:rPr>
        <w:t>apart.</w:t>
      </w:r>
    </w:p>
    <w:p w14:paraId="00F69198" w14:textId="1C8098E0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3. You must jump/shuffle with your feet together until you are at least 8 meters clear</w:t>
      </w:r>
      <w:r w:rsidR="006D1806" w:rsidRPr="00A87630">
        <w:rPr>
          <w:rFonts w:cstheme="minorHAnsi"/>
          <w:color w:val="595959" w:themeColor="text1" w:themeTint="A6"/>
        </w:rPr>
        <w:t xml:space="preserve"> </w:t>
      </w:r>
      <w:r w:rsidRPr="00A87630">
        <w:rPr>
          <w:rFonts w:cstheme="minorHAnsi"/>
          <w:color w:val="595959" w:themeColor="text1" w:themeTint="A6"/>
        </w:rPr>
        <w:t>of the</w:t>
      </w:r>
      <w:r w:rsidR="006D1806" w:rsidRPr="00A87630">
        <w:rPr>
          <w:rFonts w:cstheme="minorHAnsi"/>
          <w:color w:val="595959" w:themeColor="text1" w:themeTint="A6"/>
        </w:rPr>
        <w:t xml:space="preserve"> </w:t>
      </w:r>
      <w:r w:rsidRPr="00A87630">
        <w:rPr>
          <w:rFonts w:cstheme="minorHAnsi"/>
          <w:color w:val="595959" w:themeColor="text1" w:themeTint="A6"/>
        </w:rPr>
        <w:t>vehicle/machine, power lines or anything else in contact with them. Avoid</w:t>
      </w:r>
      <w:r w:rsidR="006D1806" w:rsidRPr="00A87630">
        <w:rPr>
          <w:rFonts w:cstheme="minorHAnsi"/>
          <w:color w:val="595959" w:themeColor="text1" w:themeTint="A6"/>
        </w:rPr>
        <w:t xml:space="preserve"> </w:t>
      </w:r>
      <w:r w:rsidRPr="00A87630">
        <w:rPr>
          <w:rFonts w:cstheme="minorHAnsi"/>
          <w:color w:val="595959" w:themeColor="text1" w:themeTint="A6"/>
        </w:rPr>
        <w:t>being in line with the side of the tires as they may explode.</w:t>
      </w:r>
    </w:p>
    <w:p w14:paraId="0E3C3616" w14:textId="77777777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4. Once clear, do not return to the vehicle for any reason.</w:t>
      </w:r>
    </w:p>
    <w:p w14:paraId="36F39082" w14:textId="77777777" w:rsidR="00CA7362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5. Secure the area and do not let anyone except emergency rescue personnel go</w:t>
      </w:r>
    </w:p>
    <w:p w14:paraId="618BBBA8" w14:textId="38FB9824" w:rsidR="00CA7362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>near the energized equipment.</w:t>
      </w:r>
    </w:p>
    <w:p w14:paraId="47589A28" w14:textId="77777777" w:rsidR="007C15D7" w:rsidRDefault="007C15D7" w:rsidP="00CA7362">
      <w:pPr>
        <w:rPr>
          <w:rFonts w:cstheme="minorHAnsi"/>
          <w:color w:val="595959" w:themeColor="text1" w:themeTint="A6"/>
        </w:rPr>
      </w:pPr>
    </w:p>
    <w:p w14:paraId="1010B61A" w14:textId="77777777" w:rsidR="007C15D7" w:rsidRDefault="007C15D7" w:rsidP="00CA7362">
      <w:pPr>
        <w:rPr>
          <w:rFonts w:cstheme="minorHAnsi"/>
          <w:color w:val="595959" w:themeColor="text1" w:themeTint="A6"/>
        </w:rPr>
      </w:pPr>
    </w:p>
    <w:p w14:paraId="273E0B23" w14:textId="77777777" w:rsidR="007C15D7" w:rsidRPr="00A87630" w:rsidRDefault="007C15D7" w:rsidP="00CA7362">
      <w:pPr>
        <w:rPr>
          <w:rFonts w:cstheme="minorHAnsi"/>
          <w:color w:val="595959" w:themeColor="text1" w:themeTint="A6"/>
        </w:rPr>
      </w:pPr>
    </w:p>
    <w:p w14:paraId="145FF08F" w14:textId="77777777" w:rsidR="006D1806" w:rsidRPr="00A87630" w:rsidRDefault="006D1806" w:rsidP="00CA7362">
      <w:pPr>
        <w:rPr>
          <w:rFonts w:cstheme="minorHAnsi"/>
          <w:color w:val="595959" w:themeColor="text1" w:themeTint="A6"/>
        </w:rPr>
      </w:pPr>
    </w:p>
    <w:p w14:paraId="69BBE1FA" w14:textId="77777777" w:rsidR="006D1806" w:rsidRPr="00A87630" w:rsidRDefault="006D1806" w:rsidP="00CA7362">
      <w:pPr>
        <w:rPr>
          <w:rFonts w:cstheme="minorHAnsi"/>
          <w:color w:val="595959" w:themeColor="text1" w:themeTint="A6"/>
        </w:rPr>
      </w:pPr>
    </w:p>
    <w:p w14:paraId="0F15C53D" w14:textId="77777777" w:rsidR="006D1806" w:rsidRPr="00A87630" w:rsidRDefault="00CA7362" w:rsidP="00CA7362">
      <w:pPr>
        <w:rPr>
          <w:rFonts w:cstheme="minorHAnsi"/>
          <w:color w:val="595959" w:themeColor="text1" w:themeTint="A6"/>
        </w:rPr>
      </w:pPr>
      <w:r w:rsidRPr="009327F0">
        <w:rPr>
          <w:rFonts w:cstheme="minorHAnsi"/>
          <w:b/>
          <w:bCs/>
          <w:color w:val="595959" w:themeColor="text1" w:themeTint="A6"/>
        </w:rPr>
        <w:lastRenderedPageBreak/>
        <w:t>EMERGENCY</w:t>
      </w:r>
      <w:r w:rsidRPr="00A87630">
        <w:rPr>
          <w:rFonts w:cstheme="minorHAnsi"/>
          <w:color w:val="595959" w:themeColor="text1" w:themeTint="A6"/>
        </w:rPr>
        <w:t xml:space="preserve"> ________________________________________________________________ </w:t>
      </w:r>
    </w:p>
    <w:p w14:paraId="419D3081" w14:textId="77777777" w:rsidR="00A87630" w:rsidRPr="009327F0" w:rsidRDefault="00CA7362" w:rsidP="00CA7362">
      <w:pPr>
        <w:rPr>
          <w:rFonts w:cstheme="minorHAnsi"/>
          <w:b/>
          <w:bCs/>
          <w:i/>
          <w:iCs/>
          <w:color w:val="595959" w:themeColor="text1" w:themeTint="A6"/>
        </w:rPr>
      </w:pPr>
      <w:r w:rsidRPr="009327F0">
        <w:rPr>
          <w:rFonts w:cstheme="minorHAnsi"/>
          <w:b/>
          <w:bCs/>
          <w:i/>
          <w:iCs/>
          <w:color w:val="595959" w:themeColor="text1" w:themeTint="A6"/>
        </w:rPr>
        <w:t xml:space="preserve">In case of Emergency call - </w:t>
      </w:r>
      <w:r w:rsidR="006D1806" w:rsidRPr="009327F0">
        <w:rPr>
          <w:rFonts w:cstheme="minorHAnsi"/>
          <w:b/>
          <w:bCs/>
          <w:i/>
          <w:iCs/>
          <w:color w:val="595959" w:themeColor="text1" w:themeTint="A6"/>
        </w:rPr>
        <w:t>000</w:t>
      </w:r>
      <w:r w:rsidRPr="009327F0">
        <w:rPr>
          <w:rFonts w:cstheme="minorHAnsi"/>
          <w:b/>
          <w:bCs/>
          <w:i/>
          <w:iCs/>
          <w:color w:val="595959" w:themeColor="text1" w:themeTint="A6"/>
        </w:rPr>
        <w:t xml:space="preserve"> </w:t>
      </w:r>
    </w:p>
    <w:p w14:paraId="1E12B37A" w14:textId="4C60CAFD" w:rsidR="006D1806" w:rsidRPr="00A87630" w:rsidRDefault="00CA7362" w:rsidP="00CA7362">
      <w:pPr>
        <w:rPr>
          <w:rFonts w:cstheme="minorHAnsi"/>
          <w:color w:val="595959" w:themeColor="text1" w:themeTint="A6"/>
        </w:rPr>
      </w:pPr>
      <w:r w:rsidRPr="009327F0">
        <w:rPr>
          <w:rFonts w:cstheme="minorHAnsi"/>
          <w:b/>
          <w:bCs/>
          <w:color w:val="595959" w:themeColor="text1" w:themeTint="A6"/>
        </w:rPr>
        <w:t xml:space="preserve">This Site Address </w:t>
      </w:r>
      <w:r w:rsidR="00A87630" w:rsidRPr="009327F0">
        <w:rPr>
          <w:rFonts w:cstheme="minorHAnsi"/>
          <w:b/>
          <w:bCs/>
          <w:color w:val="595959" w:themeColor="text1" w:themeTint="A6"/>
        </w:rPr>
        <w:t>is:</w:t>
      </w:r>
      <w:r w:rsidR="00A87630" w:rsidRPr="00A87630">
        <w:rPr>
          <w:rFonts w:cstheme="minorHAnsi"/>
          <w:color w:val="595959" w:themeColor="text1" w:themeTint="A6"/>
        </w:rPr>
        <w:t xml:space="preserve"> _</w:t>
      </w:r>
      <w:r w:rsidRPr="00A87630">
        <w:rPr>
          <w:rFonts w:cstheme="minorHAnsi"/>
          <w:color w:val="595959" w:themeColor="text1" w:themeTint="A6"/>
        </w:rPr>
        <w:t>_________________________________</w:t>
      </w:r>
      <w:r w:rsidR="00A87630" w:rsidRPr="00A87630">
        <w:rPr>
          <w:rFonts w:cstheme="minorHAnsi"/>
          <w:color w:val="595959" w:themeColor="text1" w:themeTint="A6"/>
        </w:rPr>
        <w:t>_______________________________</w:t>
      </w:r>
      <w:r w:rsidRPr="00A87630">
        <w:rPr>
          <w:rFonts w:cstheme="minorHAnsi"/>
          <w:color w:val="595959" w:themeColor="text1" w:themeTint="A6"/>
        </w:rPr>
        <w:t xml:space="preserve"> </w:t>
      </w:r>
    </w:p>
    <w:p w14:paraId="285F0FB7" w14:textId="096DA512" w:rsidR="006D1806" w:rsidRPr="00A87630" w:rsidRDefault="00CA7362" w:rsidP="00CA7362">
      <w:pPr>
        <w:rPr>
          <w:rFonts w:cstheme="minorHAnsi"/>
          <w:color w:val="595959" w:themeColor="text1" w:themeTint="A6"/>
        </w:rPr>
      </w:pPr>
      <w:r w:rsidRPr="009327F0">
        <w:rPr>
          <w:rFonts w:cstheme="minorHAnsi"/>
          <w:b/>
          <w:bCs/>
          <w:color w:val="595959" w:themeColor="text1" w:themeTint="A6"/>
        </w:rPr>
        <w:t xml:space="preserve">Project </w:t>
      </w:r>
      <w:r w:rsidR="009327F0" w:rsidRPr="009327F0">
        <w:rPr>
          <w:rFonts w:cstheme="minorHAnsi"/>
          <w:b/>
          <w:bCs/>
          <w:color w:val="595959" w:themeColor="text1" w:themeTint="A6"/>
        </w:rPr>
        <w:t>Manager</w:t>
      </w:r>
      <w:r w:rsidRPr="00A87630">
        <w:rPr>
          <w:rFonts w:cstheme="minorHAnsi"/>
          <w:color w:val="595959" w:themeColor="text1" w:themeTint="A6"/>
        </w:rPr>
        <w:t xml:space="preserve">: ___________________________ </w:t>
      </w:r>
      <w:r w:rsidRPr="009327F0">
        <w:rPr>
          <w:rFonts w:cstheme="minorHAnsi"/>
          <w:b/>
          <w:bCs/>
          <w:color w:val="595959" w:themeColor="text1" w:themeTint="A6"/>
        </w:rPr>
        <w:t>Site Phone:</w:t>
      </w:r>
      <w:r w:rsidRPr="00A87630">
        <w:rPr>
          <w:rFonts w:cstheme="minorHAnsi"/>
          <w:color w:val="595959" w:themeColor="text1" w:themeTint="A6"/>
        </w:rPr>
        <w:t xml:space="preserve"> _____________ </w:t>
      </w:r>
    </w:p>
    <w:p w14:paraId="321E6252" w14:textId="77777777" w:rsidR="00A87630" w:rsidRPr="009327F0" w:rsidRDefault="00CA7362" w:rsidP="00CA7362">
      <w:pPr>
        <w:rPr>
          <w:rFonts w:cstheme="minorHAnsi"/>
          <w:b/>
          <w:bCs/>
          <w:color w:val="595959" w:themeColor="text1" w:themeTint="A6"/>
        </w:rPr>
      </w:pPr>
      <w:r w:rsidRPr="009327F0">
        <w:rPr>
          <w:rFonts w:cstheme="minorHAnsi"/>
          <w:b/>
          <w:bCs/>
          <w:color w:val="595959" w:themeColor="text1" w:themeTint="A6"/>
        </w:rPr>
        <w:t xml:space="preserve">POLICE DEPARTMENT- ____________________ </w:t>
      </w:r>
    </w:p>
    <w:p w14:paraId="126BD528" w14:textId="77777777" w:rsidR="00A87630" w:rsidRPr="009327F0" w:rsidRDefault="00CA7362" w:rsidP="00CA7362">
      <w:pPr>
        <w:rPr>
          <w:rFonts w:cstheme="minorHAnsi"/>
          <w:b/>
          <w:bCs/>
          <w:color w:val="595959" w:themeColor="text1" w:themeTint="A6"/>
        </w:rPr>
      </w:pPr>
      <w:r w:rsidRPr="009327F0">
        <w:rPr>
          <w:rFonts w:cstheme="minorHAnsi"/>
          <w:b/>
          <w:bCs/>
          <w:color w:val="595959" w:themeColor="text1" w:themeTint="A6"/>
        </w:rPr>
        <w:t xml:space="preserve">FIRE DEPARTMENT- ____________________ </w:t>
      </w:r>
    </w:p>
    <w:p w14:paraId="579FCCF8" w14:textId="0C8870DE" w:rsidR="00A87630" w:rsidRPr="00A87630" w:rsidRDefault="00CA7362" w:rsidP="00CA7362">
      <w:pPr>
        <w:rPr>
          <w:rFonts w:cstheme="minorHAnsi"/>
          <w:color w:val="595959" w:themeColor="text1" w:themeTint="A6"/>
        </w:rPr>
      </w:pPr>
      <w:r w:rsidRPr="009327F0">
        <w:rPr>
          <w:rFonts w:cstheme="minorHAnsi"/>
          <w:b/>
          <w:bCs/>
          <w:color w:val="595959" w:themeColor="text1" w:themeTint="A6"/>
        </w:rPr>
        <w:t>AMBULANCE</w:t>
      </w:r>
      <w:r w:rsidRPr="00A87630">
        <w:rPr>
          <w:rFonts w:cstheme="minorHAnsi"/>
          <w:color w:val="595959" w:themeColor="text1" w:themeTint="A6"/>
        </w:rPr>
        <w:t xml:space="preserve"> - ____________________ </w:t>
      </w:r>
    </w:p>
    <w:p w14:paraId="66507DEC" w14:textId="38FBA512" w:rsidR="00A87630" w:rsidRPr="00A87630" w:rsidRDefault="00CA7362" w:rsidP="00CA7362">
      <w:pPr>
        <w:rPr>
          <w:rFonts w:cstheme="minorHAnsi"/>
          <w:color w:val="595959" w:themeColor="text1" w:themeTint="A6"/>
        </w:rPr>
      </w:pPr>
      <w:r w:rsidRPr="00A87630">
        <w:rPr>
          <w:rFonts w:cstheme="minorHAnsi"/>
          <w:color w:val="595959" w:themeColor="text1" w:themeTint="A6"/>
        </w:rPr>
        <w:t xml:space="preserve">Other Emergency Contact </w:t>
      </w:r>
    </w:p>
    <w:p w14:paraId="71FB80CB" w14:textId="537C8F82" w:rsidR="00A87630" w:rsidRPr="009327F0" w:rsidRDefault="00A87630" w:rsidP="00CA7362">
      <w:pPr>
        <w:rPr>
          <w:rFonts w:cstheme="minorHAnsi"/>
          <w:b/>
          <w:bCs/>
          <w:color w:val="595959" w:themeColor="text1" w:themeTint="A6"/>
        </w:rPr>
      </w:pPr>
      <w:r w:rsidRPr="009327F0">
        <w:rPr>
          <w:rFonts w:cstheme="minorHAnsi"/>
          <w:b/>
          <w:bCs/>
          <w:color w:val="595959" w:themeColor="text1" w:themeTint="A6"/>
        </w:rPr>
        <w:t>Electricity__________________   Water</w:t>
      </w:r>
      <w:r w:rsidR="00CA7362" w:rsidRPr="009327F0">
        <w:rPr>
          <w:rFonts w:cstheme="minorHAnsi"/>
          <w:b/>
          <w:bCs/>
          <w:color w:val="595959" w:themeColor="text1" w:themeTint="A6"/>
        </w:rPr>
        <w:t xml:space="preserve"> - ____________________ Gas - ____________________ </w:t>
      </w:r>
    </w:p>
    <w:p w14:paraId="15D3D1FE" w14:textId="226F77B5" w:rsidR="00A87630" w:rsidRPr="009327F0" w:rsidRDefault="00CA7362" w:rsidP="00CA7362">
      <w:pPr>
        <w:rPr>
          <w:rFonts w:cstheme="minorHAnsi"/>
          <w:b/>
          <w:bCs/>
          <w:color w:val="595959" w:themeColor="text1" w:themeTint="A6"/>
        </w:rPr>
      </w:pPr>
      <w:r w:rsidRPr="009327F0">
        <w:rPr>
          <w:rFonts w:cstheme="minorHAnsi"/>
          <w:b/>
          <w:bCs/>
          <w:color w:val="595959" w:themeColor="text1" w:themeTint="A6"/>
        </w:rPr>
        <w:t xml:space="preserve">Directions to the Nearest Hospital </w:t>
      </w:r>
      <w:r w:rsidR="00A87630" w:rsidRPr="009327F0">
        <w:rPr>
          <w:rFonts w:cstheme="minorHAnsi"/>
          <w:b/>
          <w:bCs/>
          <w:color w:val="595959" w:themeColor="text1" w:themeTint="A6"/>
        </w:rPr>
        <w:t>____________________________________________________</w:t>
      </w:r>
    </w:p>
    <w:p w14:paraId="0A84CA05" w14:textId="2943A075" w:rsidR="00CA7362" w:rsidRPr="009327F0" w:rsidRDefault="00CA7362" w:rsidP="00CA7362">
      <w:pPr>
        <w:rPr>
          <w:rFonts w:cstheme="minorHAnsi"/>
          <w:b/>
          <w:bCs/>
          <w:color w:val="595959" w:themeColor="text1" w:themeTint="A6"/>
        </w:rPr>
      </w:pPr>
      <w:r w:rsidRPr="009327F0">
        <w:rPr>
          <w:rFonts w:cstheme="minorHAnsi"/>
          <w:b/>
          <w:bCs/>
          <w:color w:val="595959" w:themeColor="text1" w:themeTint="A6"/>
        </w:rPr>
        <w:t>Hospital Name: ________________________________________________________</w:t>
      </w:r>
    </w:p>
    <w:p w14:paraId="0355BFBD" w14:textId="77777777" w:rsidR="00CA7362" w:rsidRPr="00A87630" w:rsidRDefault="00CA7362" w:rsidP="00CA7362">
      <w:pPr>
        <w:rPr>
          <w:rFonts w:cstheme="minorHAnsi"/>
          <w:color w:val="595959" w:themeColor="text1" w:themeTint="A6"/>
        </w:rPr>
      </w:pPr>
    </w:p>
    <w:p w14:paraId="7FB7186A" w14:textId="56B7174C" w:rsidR="00CA7362" w:rsidRPr="00A87630" w:rsidRDefault="00CA7362" w:rsidP="00CA7362">
      <w:pPr>
        <w:rPr>
          <w:rFonts w:cstheme="minorHAnsi"/>
          <w:color w:val="595959" w:themeColor="text1" w:themeTint="A6"/>
        </w:rPr>
      </w:pPr>
    </w:p>
    <w:sectPr w:rsidR="00CA7362" w:rsidRPr="00A87630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F19EF" w14:textId="77777777" w:rsidR="00F24BBD" w:rsidRDefault="00F24BBD" w:rsidP="00A87630">
      <w:pPr>
        <w:spacing w:after="0" w:line="240" w:lineRule="auto"/>
      </w:pPr>
      <w:r>
        <w:separator/>
      </w:r>
    </w:p>
  </w:endnote>
  <w:endnote w:type="continuationSeparator" w:id="0">
    <w:p w14:paraId="7BCC26AB" w14:textId="77777777" w:rsidR="00F24BBD" w:rsidRDefault="00F24BBD" w:rsidP="00A87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26186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B7F82D" w14:textId="28D3388B" w:rsidR="00A87630" w:rsidRDefault="00A8763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84421F" w14:textId="77777777" w:rsidR="00A87630" w:rsidRDefault="00A876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B6B5F" w14:textId="77777777" w:rsidR="00F24BBD" w:rsidRDefault="00F24BBD" w:rsidP="00A87630">
      <w:pPr>
        <w:spacing w:after="0" w:line="240" w:lineRule="auto"/>
      </w:pPr>
      <w:r>
        <w:separator/>
      </w:r>
    </w:p>
  </w:footnote>
  <w:footnote w:type="continuationSeparator" w:id="0">
    <w:p w14:paraId="29984E64" w14:textId="77777777" w:rsidR="00F24BBD" w:rsidRDefault="00F24BBD" w:rsidP="00A87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D91E9" w14:textId="3086C242" w:rsidR="00A87630" w:rsidRPr="00A87630" w:rsidRDefault="00A87630" w:rsidP="00A87630">
    <w:pPr>
      <w:pStyle w:val="Header"/>
      <w:tabs>
        <w:tab w:val="clear" w:pos="4513"/>
        <w:tab w:val="clear" w:pos="9026"/>
        <w:tab w:val="left" w:pos="4005"/>
      </w:tabs>
      <w:jc w:val="center"/>
      <w:rPr>
        <w:b/>
        <w:bCs/>
        <w:sz w:val="36"/>
        <w:szCs w:val="36"/>
      </w:rPr>
    </w:pPr>
    <w:r w:rsidRPr="00A87630">
      <w:rPr>
        <w:b/>
        <w:bCs/>
        <w:color w:val="0070C0"/>
        <w:sz w:val="36"/>
        <w:szCs w:val="36"/>
      </w:rPr>
      <w:t>SEASIDE CONSTRUCT WA PTY LTD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F2F1A"/>
    <w:multiLevelType w:val="hybridMultilevel"/>
    <w:tmpl w:val="55286C5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815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362"/>
    <w:rsid w:val="0010246B"/>
    <w:rsid w:val="001464AE"/>
    <w:rsid w:val="00181739"/>
    <w:rsid w:val="001B6368"/>
    <w:rsid w:val="001D7E4C"/>
    <w:rsid w:val="00204A52"/>
    <w:rsid w:val="00250B7D"/>
    <w:rsid w:val="00414ACA"/>
    <w:rsid w:val="00494955"/>
    <w:rsid w:val="00585CBF"/>
    <w:rsid w:val="005E1098"/>
    <w:rsid w:val="006D1806"/>
    <w:rsid w:val="006F555D"/>
    <w:rsid w:val="007C15D7"/>
    <w:rsid w:val="008E1E48"/>
    <w:rsid w:val="009327F0"/>
    <w:rsid w:val="00A66A35"/>
    <w:rsid w:val="00A87630"/>
    <w:rsid w:val="00AC6B57"/>
    <w:rsid w:val="00B24C51"/>
    <w:rsid w:val="00BE0235"/>
    <w:rsid w:val="00BF7FAE"/>
    <w:rsid w:val="00C02B4E"/>
    <w:rsid w:val="00CA7362"/>
    <w:rsid w:val="00D117BD"/>
    <w:rsid w:val="00D178BE"/>
    <w:rsid w:val="00E820F5"/>
    <w:rsid w:val="00F13CB2"/>
    <w:rsid w:val="00F24BBD"/>
    <w:rsid w:val="00FB08C1"/>
    <w:rsid w:val="00FD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0CC2C"/>
  <w15:chartTrackingRefBased/>
  <w15:docId w15:val="{5920F7B9-852E-43BA-B3C9-085804DA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76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630"/>
  </w:style>
  <w:style w:type="paragraph" w:styleId="Footer">
    <w:name w:val="footer"/>
    <w:basedOn w:val="Normal"/>
    <w:link w:val="FooterChar"/>
    <w:uiPriority w:val="99"/>
    <w:unhideWhenUsed/>
    <w:rsid w:val="00A876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630"/>
  </w:style>
  <w:style w:type="paragraph" w:styleId="ListParagraph">
    <w:name w:val="List Paragraph"/>
    <w:basedOn w:val="Normal"/>
    <w:uiPriority w:val="34"/>
    <w:qFormat/>
    <w:rsid w:val="00494955"/>
    <w:pPr>
      <w:ind w:left="720"/>
      <w:contextualSpacing/>
    </w:pPr>
  </w:style>
  <w:style w:type="table" w:styleId="TableGrid">
    <w:name w:val="Table Grid"/>
    <w:basedOn w:val="TableNormal"/>
    <w:uiPriority w:val="39"/>
    <w:rsid w:val="001B636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099BB22-3E84-47A5-ACB3-A8F23729A7B4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AU"/>
        </a:p>
      </dgm:t>
    </dgm:pt>
    <dgm:pt modelId="{F9EC50F5-A1C4-4A62-8718-463A22D6BC35}">
      <dgm:prSet phldrT="[Text]" custT="1"/>
      <dgm:spPr/>
      <dgm:t>
        <a:bodyPr/>
        <a:lstStyle/>
        <a:p>
          <a:r>
            <a:rPr lang="en-AU" sz="1800" b="1"/>
            <a:t>SITE RESPONSES</a:t>
          </a:r>
        </a:p>
      </dgm:t>
    </dgm:pt>
    <dgm:pt modelId="{13EBB481-C754-4A34-B28D-129DECFAAFCB}" type="parTrans" cxnId="{681803BE-C560-4209-8D01-BA0FC959BC65}">
      <dgm:prSet/>
      <dgm:spPr/>
      <dgm:t>
        <a:bodyPr/>
        <a:lstStyle/>
        <a:p>
          <a:endParaRPr lang="en-AU"/>
        </a:p>
      </dgm:t>
    </dgm:pt>
    <dgm:pt modelId="{83ECD634-6840-4B7B-A507-5E418803C2FA}" type="sibTrans" cxnId="{681803BE-C560-4209-8D01-BA0FC959BC65}">
      <dgm:prSet/>
      <dgm:spPr/>
      <dgm:t>
        <a:bodyPr/>
        <a:lstStyle/>
        <a:p>
          <a:endParaRPr lang="en-AU"/>
        </a:p>
      </dgm:t>
    </dgm:pt>
    <dgm:pt modelId="{8C6AEA59-10C2-4C31-9504-A22DE66E9C96}" type="asst">
      <dgm:prSet phldrT="[Text]" custT="1"/>
      <dgm:spPr/>
      <dgm:t>
        <a:bodyPr/>
        <a:lstStyle/>
        <a:p>
          <a:r>
            <a:rPr lang="en-AU" sz="1800" b="1"/>
            <a:t>3-LONG HONKS</a:t>
          </a:r>
        </a:p>
      </dgm:t>
    </dgm:pt>
    <dgm:pt modelId="{ACBB763F-429F-4DC2-9D17-D2F56FF81E5F}" type="parTrans" cxnId="{0417DF62-4751-43F5-866E-3509645D8C9E}">
      <dgm:prSet/>
      <dgm:spPr/>
      <dgm:t>
        <a:bodyPr/>
        <a:lstStyle/>
        <a:p>
          <a:endParaRPr lang="en-AU"/>
        </a:p>
      </dgm:t>
    </dgm:pt>
    <dgm:pt modelId="{582D3CA7-56AF-4F4B-BD66-0BE1B5394373}" type="sibTrans" cxnId="{0417DF62-4751-43F5-866E-3509645D8C9E}">
      <dgm:prSet/>
      <dgm:spPr/>
      <dgm:t>
        <a:bodyPr/>
        <a:lstStyle/>
        <a:p>
          <a:endParaRPr lang="en-AU"/>
        </a:p>
      </dgm:t>
    </dgm:pt>
    <dgm:pt modelId="{DC97CF25-CB63-46DF-A8DA-B272029819C9}">
      <dgm:prSet phldrT="[Text]" custT="1"/>
      <dgm:spPr/>
      <dgm:t>
        <a:bodyPr/>
        <a:lstStyle/>
        <a:p>
          <a:r>
            <a:rPr lang="en-AU" sz="1600" b="1"/>
            <a:t>YOUR VOICE</a:t>
          </a:r>
        </a:p>
      </dgm:t>
    </dgm:pt>
    <dgm:pt modelId="{0FB86CFA-766B-4CD4-AAA6-1313B8A4C78E}" type="parTrans" cxnId="{DEA6EFB0-13C9-44B5-925E-72CA6ED81FB2}">
      <dgm:prSet/>
      <dgm:spPr/>
      <dgm:t>
        <a:bodyPr/>
        <a:lstStyle/>
        <a:p>
          <a:endParaRPr lang="en-AU"/>
        </a:p>
      </dgm:t>
    </dgm:pt>
    <dgm:pt modelId="{0E7CEA78-CFF8-4086-B823-6D5354E9C266}" type="sibTrans" cxnId="{DEA6EFB0-13C9-44B5-925E-72CA6ED81FB2}">
      <dgm:prSet/>
      <dgm:spPr/>
      <dgm:t>
        <a:bodyPr/>
        <a:lstStyle/>
        <a:p>
          <a:endParaRPr lang="en-AU"/>
        </a:p>
      </dgm:t>
    </dgm:pt>
    <dgm:pt modelId="{CBFCA311-0DDA-454E-A886-55DB44BC3B4D}">
      <dgm:prSet phldrT="[Text]" custT="1"/>
      <dgm:spPr/>
      <dgm:t>
        <a:bodyPr/>
        <a:lstStyle/>
        <a:p>
          <a:r>
            <a:rPr lang="en-AU" sz="1600" b="1"/>
            <a:t>YOUR ACTIONS</a:t>
          </a:r>
        </a:p>
      </dgm:t>
    </dgm:pt>
    <dgm:pt modelId="{0F7BFC0A-8725-40CD-B004-A489845E0CBD}" type="parTrans" cxnId="{0973DFBC-582E-4F93-9730-4D11D5A91803}">
      <dgm:prSet/>
      <dgm:spPr/>
      <dgm:t>
        <a:bodyPr/>
        <a:lstStyle/>
        <a:p>
          <a:endParaRPr lang="en-AU"/>
        </a:p>
      </dgm:t>
    </dgm:pt>
    <dgm:pt modelId="{8E62FD95-9534-4859-A6C6-BBAD961EEB7C}" type="sibTrans" cxnId="{0973DFBC-582E-4F93-9730-4D11D5A91803}">
      <dgm:prSet/>
      <dgm:spPr/>
      <dgm:t>
        <a:bodyPr/>
        <a:lstStyle/>
        <a:p>
          <a:endParaRPr lang="en-AU"/>
        </a:p>
      </dgm:t>
    </dgm:pt>
    <dgm:pt modelId="{1F16D3CB-C3F6-404C-B807-CE3621F23A8C}">
      <dgm:prSet phldrT="[Text]" custT="1"/>
      <dgm:spPr/>
      <dgm:t>
        <a:bodyPr/>
        <a:lstStyle/>
        <a:p>
          <a:r>
            <a:rPr lang="en-AU" sz="1600" b="1"/>
            <a:t>YOUR PHONE</a:t>
          </a:r>
        </a:p>
      </dgm:t>
    </dgm:pt>
    <dgm:pt modelId="{56E057FD-825E-49F4-B498-1B2AB1088F35}" type="parTrans" cxnId="{60BC3185-CBAA-4F85-9782-A5B4D5B8059D}">
      <dgm:prSet/>
      <dgm:spPr/>
      <dgm:t>
        <a:bodyPr/>
        <a:lstStyle/>
        <a:p>
          <a:endParaRPr lang="en-AU"/>
        </a:p>
      </dgm:t>
    </dgm:pt>
    <dgm:pt modelId="{1F4E616B-DABA-4C6B-BB4A-778D7C06F632}" type="sibTrans" cxnId="{60BC3185-CBAA-4F85-9782-A5B4D5B8059D}">
      <dgm:prSet/>
      <dgm:spPr/>
      <dgm:t>
        <a:bodyPr/>
        <a:lstStyle/>
        <a:p>
          <a:endParaRPr lang="en-AU"/>
        </a:p>
      </dgm:t>
    </dgm:pt>
    <dgm:pt modelId="{E5A83D44-194D-4399-825C-60994DCDFFB2}" type="pres">
      <dgm:prSet presAssocID="{3099BB22-3E84-47A5-ACB3-A8F23729A7B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52498D2-586F-4679-A011-5EE5977E531D}" type="pres">
      <dgm:prSet presAssocID="{F9EC50F5-A1C4-4A62-8718-463A22D6BC35}" presName="hierRoot1" presStyleCnt="0">
        <dgm:presLayoutVars>
          <dgm:hierBranch val="init"/>
        </dgm:presLayoutVars>
      </dgm:prSet>
      <dgm:spPr/>
    </dgm:pt>
    <dgm:pt modelId="{509CF6F5-F8F6-42D7-BCDF-7BB9957E7E5C}" type="pres">
      <dgm:prSet presAssocID="{F9EC50F5-A1C4-4A62-8718-463A22D6BC35}" presName="rootComposite1" presStyleCnt="0"/>
      <dgm:spPr/>
    </dgm:pt>
    <dgm:pt modelId="{B3FD2E8B-F6DE-4718-A925-8CA289E97543}" type="pres">
      <dgm:prSet presAssocID="{F9EC50F5-A1C4-4A62-8718-463A22D6BC35}" presName="rootText1" presStyleLbl="node0" presStyleIdx="0" presStyleCnt="1">
        <dgm:presLayoutVars>
          <dgm:chPref val="3"/>
        </dgm:presLayoutVars>
      </dgm:prSet>
      <dgm:spPr/>
    </dgm:pt>
    <dgm:pt modelId="{BF9ED044-FD2A-45B7-A774-432D3069B5B1}" type="pres">
      <dgm:prSet presAssocID="{F9EC50F5-A1C4-4A62-8718-463A22D6BC35}" presName="rootConnector1" presStyleLbl="node1" presStyleIdx="0" presStyleCnt="0"/>
      <dgm:spPr/>
    </dgm:pt>
    <dgm:pt modelId="{7C5E78E4-7E5A-4AF4-98C3-15FE1C07D5B8}" type="pres">
      <dgm:prSet presAssocID="{F9EC50F5-A1C4-4A62-8718-463A22D6BC35}" presName="hierChild2" presStyleCnt="0"/>
      <dgm:spPr/>
    </dgm:pt>
    <dgm:pt modelId="{7C3D63B7-4C34-4EFF-B3EA-BA30C766F50A}" type="pres">
      <dgm:prSet presAssocID="{0FB86CFA-766B-4CD4-AAA6-1313B8A4C78E}" presName="Name37" presStyleLbl="parChTrans1D2" presStyleIdx="0" presStyleCnt="4"/>
      <dgm:spPr/>
    </dgm:pt>
    <dgm:pt modelId="{6C6E7862-246D-4A39-A13F-7E239374FB4F}" type="pres">
      <dgm:prSet presAssocID="{DC97CF25-CB63-46DF-A8DA-B272029819C9}" presName="hierRoot2" presStyleCnt="0">
        <dgm:presLayoutVars>
          <dgm:hierBranch val="init"/>
        </dgm:presLayoutVars>
      </dgm:prSet>
      <dgm:spPr/>
    </dgm:pt>
    <dgm:pt modelId="{1F0A38F5-310F-4D9B-9319-76D7A828236A}" type="pres">
      <dgm:prSet presAssocID="{DC97CF25-CB63-46DF-A8DA-B272029819C9}" presName="rootComposite" presStyleCnt="0"/>
      <dgm:spPr/>
    </dgm:pt>
    <dgm:pt modelId="{892CEC47-A9F2-4EDF-96E0-235B6FAD7EEA}" type="pres">
      <dgm:prSet presAssocID="{DC97CF25-CB63-46DF-A8DA-B272029819C9}" presName="rootText" presStyleLbl="node2" presStyleIdx="0" presStyleCnt="3">
        <dgm:presLayoutVars>
          <dgm:chPref val="3"/>
        </dgm:presLayoutVars>
      </dgm:prSet>
      <dgm:spPr/>
    </dgm:pt>
    <dgm:pt modelId="{E33A8EE0-138D-42DE-BFDA-AA7116F2FEB3}" type="pres">
      <dgm:prSet presAssocID="{DC97CF25-CB63-46DF-A8DA-B272029819C9}" presName="rootConnector" presStyleLbl="node2" presStyleIdx="0" presStyleCnt="3"/>
      <dgm:spPr/>
    </dgm:pt>
    <dgm:pt modelId="{E7D57E23-C12E-4C3B-B44C-AA2BB993C250}" type="pres">
      <dgm:prSet presAssocID="{DC97CF25-CB63-46DF-A8DA-B272029819C9}" presName="hierChild4" presStyleCnt="0"/>
      <dgm:spPr/>
    </dgm:pt>
    <dgm:pt modelId="{577C3BA1-AC8B-4B65-96F0-F92DF668A746}" type="pres">
      <dgm:prSet presAssocID="{DC97CF25-CB63-46DF-A8DA-B272029819C9}" presName="hierChild5" presStyleCnt="0"/>
      <dgm:spPr/>
    </dgm:pt>
    <dgm:pt modelId="{FFBF67DE-2FAB-49D1-A8D4-ED7461B14614}" type="pres">
      <dgm:prSet presAssocID="{0F7BFC0A-8725-40CD-B004-A489845E0CBD}" presName="Name37" presStyleLbl="parChTrans1D2" presStyleIdx="1" presStyleCnt="4"/>
      <dgm:spPr/>
    </dgm:pt>
    <dgm:pt modelId="{3A3FC9CF-CB92-47BF-805B-4F23F749803E}" type="pres">
      <dgm:prSet presAssocID="{CBFCA311-0DDA-454E-A886-55DB44BC3B4D}" presName="hierRoot2" presStyleCnt="0">
        <dgm:presLayoutVars>
          <dgm:hierBranch val="init"/>
        </dgm:presLayoutVars>
      </dgm:prSet>
      <dgm:spPr/>
    </dgm:pt>
    <dgm:pt modelId="{792A9C0F-4702-4EB9-91F6-77B9BF5D8F9E}" type="pres">
      <dgm:prSet presAssocID="{CBFCA311-0DDA-454E-A886-55DB44BC3B4D}" presName="rootComposite" presStyleCnt="0"/>
      <dgm:spPr/>
    </dgm:pt>
    <dgm:pt modelId="{28F0F3BA-636D-4C18-A22C-DBE2A2314A3D}" type="pres">
      <dgm:prSet presAssocID="{CBFCA311-0DDA-454E-A886-55DB44BC3B4D}" presName="rootText" presStyleLbl="node2" presStyleIdx="1" presStyleCnt="3">
        <dgm:presLayoutVars>
          <dgm:chPref val="3"/>
        </dgm:presLayoutVars>
      </dgm:prSet>
      <dgm:spPr/>
    </dgm:pt>
    <dgm:pt modelId="{1E54DAE6-0199-4A4A-9695-EDA10557C08C}" type="pres">
      <dgm:prSet presAssocID="{CBFCA311-0DDA-454E-A886-55DB44BC3B4D}" presName="rootConnector" presStyleLbl="node2" presStyleIdx="1" presStyleCnt="3"/>
      <dgm:spPr/>
    </dgm:pt>
    <dgm:pt modelId="{695D1EFD-1711-4E12-BA72-28EE19A7DDC9}" type="pres">
      <dgm:prSet presAssocID="{CBFCA311-0DDA-454E-A886-55DB44BC3B4D}" presName="hierChild4" presStyleCnt="0"/>
      <dgm:spPr/>
    </dgm:pt>
    <dgm:pt modelId="{BE975511-63E6-423C-A350-58C1A9A289C2}" type="pres">
      <dgm:prSet presAssocID="{CBFCA311-0DDA-454E-A886-55DB44BC3B4D}" presName="hierChild5" presStyleCnt="0"/>
      <dgm:spPr/>
    </dgm:pt>
    <dgm:pt modelId="{0A6284CE-66CA-49F8-8C06-E50603F56721}" type="pres">
      <dgm:prSet presAssocID="{56E057FD-825E-49F4-B498-1B2AB1088F35}" presName="Name37" presStyleLbl="parChTrans1D2" presStyleIdx="2" presStyleCnt="4"/>
      <dgm:spPr/>
    </dgm:pt>
    <dgm:pt modelId="{EE070C95-2FD0-4C8C-8D63-0437C708B29A}" type="pres">
      <dgm:prSet presAssocID="{1F16D3CB-C3F6-404C-B807-CE3621F23A8C}" presName="hierRoot2" presStyleCnt="0">
        <dgm:presLayoutVars>
          <dgm:hierBranch val="init"/>
        </dgm:presLayoutVars>
      </dgm:prSet>
      <dgm:spPr/>
    </dgm:pt>
    <dgm:pt modelId="{751A52E4-18E3-4801-AA4B-40D7D92D5D57}" type="pres">
      <dgm:prSet presAssocID="{1F16D3CB-C3F6-404C-B807-CE3621F23A8C}" presName="rootComposite" presStyleCnt="0"/>
      <dgm:spPr/>
    </dgm:pt>
    <dgm:pt modelId="{44ED314C-89CF-4917-BEC9-11EEC5F3D61F}" type="pres">
      <dgm:prSet presAssocID="{1F16D3CB-C3F6-404C-B807-CE3621F23A8C}" presName="rootText" presStyleLbl="node2" presStyleIdx="2" presStyleCnt="3">
        <dgm:presLayoutVars>
          <dgm:chPref val="3"/>
        </dgm:presLayoutVars>
      </dgm:prSet>
      <dgm:spPr/>
    </dgm:pt>
    <dgm:pt modelId="{6F1C3694-2718-4DAB-8E07-A97272F6CB5F}" type="pres">
      <dgm:prSet presAssocID="{1F16D3CB-C3F6-404C-B807-CE3621F23A8C}" presName="rootConnector" presStyleLbl="node2" presStyleIdx="2" presStyleCnt="3"/>
      <dgm:spPr/>
    </dgm:pt>
    <dgm:pt modelId="{FAD8D999-278E-483A-AAEC-C423BFD4061E}" type="pres">
      <dgm:prSet presAssocID="{1F16D3CB-C3F6-404C-B807-CE3621F23A8C}" presName="hierChild4" presStyleCnt="0"/>
      <dgm:spPr/>
    </dgm:pt>
    <dgm:pt modelId="{4B038B4F-6BA6-49C3-BDB7-BFBFE83C2648}" type="pres">
      <dgm:prSet presAssocID="{1F16D3CB-C3F6-404C-B807-CE3621F23A8C}" presName="hierChild5" presStyleCnt="0"/>
      <dgm:spPr/>
    </dgm:pt>
    <dgm:pt modelId="{9DF6AD4C-006D-412D-81BC-168A858DDB60}" type="pres">
      <dgm:prSet presAssocID="{F9EC50F5-A1C4-4A62-8718-463A22D6BC35}" presName="hierChild3" presStyleCnt="0"/>
      <dgm:spPr/>
    </dgm:pt>
    <dgm:pt modelId="{6F8DFFB4-E7D6-4825-B7D4-A607EADF54DE}" type="pres">
      <dgm:prSet presAssocID="{ACBB763F-429F-4DC2-9D17-D2F56FF81E5F}" presName="Name111" presStyleLbl="parChTrans1D2" presStyleIdx="3" presStyleCnt="4"/>
      <dgm:spPr/>
    </dgm:pt>
    <dgm:pt modelId="{83A96182-0335-4684-965E-D1C8535949D1}" type="pres">
      <dgm:prSet presAssocID="{8C6AEA59-10C2-4C31-9504-A22DE66E9C96}" presName="hierRoot3" presStyleCnt="0">
        <dgm:presLayoutVars>
          <dgm:hierBranch val="init"/>
        </dgm:presLayoutVars>
      </dgm:prSet>
      <dgm:spPr/>
    </dgm:pt>
    <dgm:pt modelId="{EE7ED346-0D7E-425C-908B-68D253AC0702}" type="pres">
      <dgm:prSet presAssocID="{8C6AEA59-10C2-4C31-9504-A22DE66E9C96}" presName="rootComposite3" presStyleCnt="0"/>
      <dgm:spPr/>
    </dgm:pt>
    <dgm:pt modelId="{A72461E7-1159-4361-9CA3-9BD8F3018FAE}" type="pres">
      <dgm:prSet presAssocID="{8C6AEA59-10C2-4C31-9504-A22DE66E9C96}" presName="rootText3" presStyleLbl="asst1" presStyleIdx="0" presStyleCnt="1">
        <dgm:presLayoutVars>
          <dgm:chPref val="3"/>
        </dgm:presLayoutVars>
      </dgm:prSet>
      <dgm:spPr/>
    </dgm:pt>
    <dgm:pt modelId="{82A77D23-3A4F-4A8C-B12C-E80488D1FDE6}" type="pres">
      <dgm:prSet presAssocID="{8C6AEA59-10C2-4C31-9504-A22DE66E9C96}" presName="rootConnector3" presStyleLbl="asst1" presStyleIdx="0" presStyleCnt="1"/>
      <dgm:spPr/>
    </dgm:pt>
    <dgm:pt modelId="{1348B6E2-E909-492A-B2C1-75AA7DD9B612}" type="pres">
      <dgm:prSet presAssocID="{8C6AEA59-10C2-4C31-9504-A22DE66E9C96}" presName="hierChild6" presStyleCnt="0"/>
      <dgm:spPr/>
    </dgm:pt>
    <dgm:pt modelId="{ADC538E1-22B6-4CF6-A28D-97EF58A24550}" type="pres">
      <dgm:prSet presAssocID="{8C6AEA59-10C2-4C31-9504-A22DE66E9C96}" presName="hierChild7" presStyleCnt="0"/>
      <dgm:spPr/>
    </dgm:pt>
  </dgm:ptLst>
  <dgm:cxnLst>
    <dgm:cxn modelId="{2FF3E201-BD4E-4484-9E48-362C418B03BE}" type="presOf" srcId="{F9EC50F5-A1C4-4A62-8718-463A22D6BC35}" destId="{BF9ED044-FD2A-45B7-A774-432D3069B5B1}" srcOrd="1" destOrd="0" presId="urn:microsoft.com/office/officeart/2005/8/layout/orgChart1"/>
    <dgm:cxn modelId="{F2643212-473B-4178-8C97-B360679827CA}" type="presOf" srcId="{3099BB22-3E84-47A5-ACB3-A8F23729A7B4}" destId="{E5A83D44-194D-4399-825C-60994DCDFFB2}" srcOrd="0" destOrd="0" presId="urn:microsoft.com/office/officeart/2005/8/layout/orgChart1"/>
    <dgm:cxn modelId="{5FD94B17-EE7F-41A4-A52D-9943FB7D1BCB}" type="presOf" srcId="{8C6AEA59-10C2-4C31-9504-A22DE66E9C96}" destId="{A72461E7-1159-4361-9CA3-9BD8F3018FAE}" srcOrd="0" destOrd="0" presId="urn:microsoft.com/office/officeart/2005/8/layout/orgChart1"/>
    <dgm:cxn modelId="{9D4B3D5B-6585-41C3-B932-100997AE52C7}" type="presOf" srcId="{DC97CF25-CB63-46DF-A8DA-B272029819C9}" destId="{E33A8EE0-138D-42DE-BFDA-AA7116F2FEB3}" srcOrd="1" destOrd="0" presId="urn:microsoft.com/office/officeart/2005/8/layout/orgChart1"/>
    <dgm:cxn modelId="{0417DF62-4751-43F5-866E-3509645D8C9E}" srcId="{F9EC50F5-A1C4-4A62-8718-463A22D6BC35}" destId="{8C6AEA59-10C2-4C31-9504-A22DE66E9C96}" srcOrd="0" destOrd="0" parTransId="{ACBB763F-429F-4DC2-9D17-D2F56FF81E5F}" sibTransId="{582D3CA7-56AF-4F4B-BD66-0BE1B5394373}"/>
    <dgm:cxn modelId="{F25D4949-38EF-489D-9C62-316E229804E8}" type="presOf" srcId="{CBFCA311-0DDA-454E-A886-55DB44BC3B4D}" destId="{1E54DAE6-0199-4A4A-9695-EDA10557C08C}" srcOrd="1" destOrd="0" presId="urn:microsoft.com/office/officeart/2005/8/layout/orgChart1"/>
    <dgm:cxn modelId="{63607672-EA14-4166-81EB-17F5F196316D}" type="presOf" srcId="{0F7BFC0A-8725-40CD-B004-A489845E0CBD}" destId="{FFBF67DE-2FAB-49D1-A8D4-ED7461B14614}" srcOrd="0" destOrd="0" presId="urn:microsoft.com/office/officeart/2005/8/layout/orgChart1"/>
    <dgm:cxn modelId="{80590F76-71F8-47EA-8654-548A360CF80A}" type="presOf" srcId="{1F16D3CB-C3F6-404C-B807-CE3621F23A8C}" destId="{44ED314C-89CF-4917-BEC9-11EEC5F3D61F}" srcOrd="0" destOrd="0" presId="urn:microsoft.com/office/officeart/2005/8/layout/orgChart1"/>
    <dgm:cxn modelId="{4D1CA678-2346-4FE9-A440-72B301C0EC65}" type="presOf" srcId="{8C6AEA59-10C2-4C31-9504-A22DE66E9C96}" destId="{82A77D23-3A4F-4A8C-B12C-E80488D1FDE6}" srcOrd="1" destOrd="0" presId="urn:microsoft.com/office/officeart/2005/8/layout/orgChart1"/>
    <dgm:cxn modelId="{220FB458-46AE-4704-B0F5-A3245712F39B}" type="presOf" srcId="{DC97CF25-CB63-46DF-A8DA-B272029819C9}" destId="{892CEC47-A9F2-4EDF-96E0-235B6FAD7EEA}" srcOrd="0" destOrd="0" presId="urn:microsoft.com/office/officeart/2005/8/layout/orgChart1"/>
    <dgm:cxn modelId="{9BCCC25A-2F81-4015-9348-B1A9941B739A}" type="presOf" srcId="{56E057FD-825E-49F4-B498-1B2AB1088F35}" destId="{0A6284CE-66CA-49F8-8C06-E50603F56721}" srcOrd="0" destOrd="0" presId="urn:microsoft.com/office/officeart/2005/8/layout/orgChart1"/>
    <dgm:cxn modelId="{60BC3185-CBAA-4F85-9782-A5B4D5B8059D}" srcId="{F9EC50F5-A1C4-4A62-8718-463A22D6BC35}" destId="{1F16D3CB-C3F6-404C-B807-CE3621F23A8C}" srcOrd="3" destOrd="0" parTransId="{56E057FD-825E-49F4-B498-1B2AB1088F35}" sibTransId="{1F4E616B-DABA-4C6B-BB4A-778D7C06F632}"/>
    <dgm:cxn modelId="{EF3E67A0-6235-4423-A43D-E249A7025680}" type="presOf" srcId="{1F16D3CB-C3F6-404C-B807-CE3621F23A8C}" destId="{6F1C3694-2718-4DAB-8E07-A97272F6CB5F}" srcOrd="1" destOrd="0" presId="urn:microsoft.com/office/officeart/2005/8/layout/orgChart1"/>
    <dgm:cxn modelId="{DEA6EFB0-13C9-44B5-925E-72CA6ED81FB2}" srcId="{F9EC50F5-A1C4-4A62-8718-463A22D6BC35}" destId="{DC97CF25-CB63-46DF-A8DA-B272029819C9}" srcOrd="1" destOrd="0" parTransId="{0FB86CFA-766B-4CD4-AAA6-1313B8A4C78E}" sibTransId="{0E7CEA78-CFF8-4086-B823-6D5354E9C266}"/>
    <dgm:cxn modelId="{0973DFBC-582E-4F93-9730-4D11D5A91803}" srcId="{F9EC50F5-A1C4-4A62-8718-463A22D6BC35}" destId="{CBFCA311-0DDA-454E-A886-55DB44BC3B4D}" srcOrd="2" destOrd="0" parTransId="{0F7BFC0A-8725-40CD-B004-A489845E0CBD}" sibTransId="{8E62FD95-9534-4859-A6C6-BBAD961EEB7C}"/>
    <dgm:cxn modelId="{681803BE-C560-4209-8D01-BA0FC959BC65}" srcId="{3099BB22-3E84-47A5-ACB3-A8F23729A7B4}" destId="{F9EC50F5-A1C4-4A62-8718-463A22D6BC35}" srcOrd="0" destOrd="0" parTransId="{13EBB481-C754-4A34-B28D-129DECFAAFCB}" sibTransId="{83ECD634-6840-4B7B-A507-5E418803C2FA}"/>
    <dgm:cxn modelId="{4EC5D6CF-E1D4-4F6F-8B7E-9BD22DE8F043}" type="presOf" srcId="{CBFCA311-0DDA-454E-A886-55DB44BC3B4D}" destId="{28F0F3BA-636D-4C18-A22C-DBE2A2314A3D}" srcOrd="0" destOrd="0" presId="urn:microsoft.com/office/officeart/2005/8/layout/orgChart1"/>
    <dgm:cxn modelId="{873694E2-0A38-4ACB-8F48-3CA355A16D02}" type="presOf" srcId="{F9EC50F5-A1C4-4A62-8718-463A22D6BC35}" destId="{B3FD2E8B-F6DE-4718-A925-8CA289E97543}" srcOrd="0" destOrd="0" presId="urn:microsoft.com/office/officeart/2005/8/layout/orgChart1"/>
    <dgm:cxn modelId="{4E3534F6-9490-46EB-A8FB-8CBA1FC172F9}" type="presOf" srcId="{ACBB763F-429F-4DC2-9D17-D2F56FF81E5F}" destId="{6F8DFFB4-E7D6-4825-B7D4-A607EADF54DE}" srcOrd="0" destOrd="0" presId="urn:microsoft.com/office/officeart/2005/8/layout/orgChart1"/>
    <dgm:cxn modelId="{29F029FA-F9AC-42EC-98D0-37694B672A7E}" type="presOf" srcId="{0FB86CFA-766B-4CD4-AAA6-1313B8A4C78E}" destId="{7C3D63B7-4C34-4EFF-B3EA-BA30C766F50A}" srcOrd="0" destOrd="0" presId="urn:microsoft.com/office/officeart/2005/8/layout/orgChart1"/>
    <dgm:cxn modelId="{DF88B45A-3B71-4401-B93A-0B72449B1B88}" type="presParOf" srcId="{E5A83D44-194D-4399-825C-60994DCDFFB2}" destId="{752498D2-586F-4679-A011-5EE5977E531D}" srcOrd="0" destOrd="0" presId="urn:microsoft.com/office/officeart/2005/8/layout/orgChart1"/>
    <dgm:cxn modelId="{CD5073ED-0F7D-42EC-B1C2-FDA09F2FE69B}" type="presParOf" srcId="{752498D2-586F-4679-A011-5EE5977E531D}" destId="{509CF6F5-F8F6-42D7-BCDF-7BB9957E7E5C}" srcOrd="0" destOrd="0" presId="urn:microsoft.com/office/officeart/2005/8/layout/orgChart1"/>
    <dgm:cxn modelId="{DC5C0696-0B09-4EB0-AAC0-DBA9DA47C034}" type="presParOf" srcId="{509CF6F5-F8F6-42D7-BCDF-7BB9957E7E5C}" destId="{B3FD2E8B-F6DE-4718-A925-8CA289E97543}" srcOrd="0" destOrd="0" presId="urn:microsoft.com/office/officeart/2005/8/layout/orgChart1"/>
    <dgm:cxn modelId="{FDDE2705-779A-4AB2-BEC4-B5978F14FF07}" type="presParOf" srcId="{509CF6F5-F8F6-42D7-BCDF-7BB9957E7E5C}" destId="{BF9ED044-FD2A-45B7-A774-432D3069B5B1}" srcOrd="1" destOrd="0" presId="urn:microsoft.com/office/officeart/2005/8/layout/orgChart1"/>
    <dgm:cxn modelId="{F2B5904A-66A7-4DBD-AA07-D3F4C44E9D41}" type="presParOf" srcId="{752498D2-586F-4679-A011-5EE5977E531D}" destId="{7C5E78E4-7E5A-4AF4-98C3-15FE1C07D5B8}" srcOrd="1" destOrd="0" presId="urn:microsoft.com/office/officeart/2005/8/layout/orgChart1"/>
    <dgm:cxn modelId="{A2F0DD29-5DCD-41BC-8087-5BB1C1674437}" type="presParOf" srcId="{7C5E78E4-7E5A-4AF4-98C3-15FE1C07D5B8}" destId="{7C3D63B7-4C34-4EFF-B3EA-BA30C766F50A}" srcOrd="0" destOrd="0" presId="urn:microsoft.com/office/officeart/2005/8/layout/orgChart1"/>
    <dgm:cxn modelId="{38DAD5D4-CB10-4DE2-A9E2-52259D53481F}" type="presParOf" srcId="{7C5E78E4-7E5A-4AF4-98C3-15FE1C07D5B8}" destId="{6C6E7862-246D-4A39-A13F-7E239374FB4F}" srcOrd="1" destOrd="0" presId="urn:microsoft.com/office/officeart/2005/8/layout/orgChart1"/>
    <dgm:cxn modelId="{4E26249B-E87D-41F3-9FFE-79566F35ECCF}" type="presParOf" srcId="{6C6E7862-246D-4A39-A13F-7E239374FB4F}" destId="{1F0A38F5-310F-4D9B-9319-76D7A828236A}" srcOrd="0" destOrd="0" presId="urn:microsoft.com/office/officeart/2005/8/layout/orgChart1"/>
    <dgm:cxn modelId="{FC3ACB5D-D47C-454F-8724-E3E19BCE579A}" type="presParOf" srcId="{1F0A38F5-310F-4D9B-9319-76D7A828236A}" destId="{892CEC47-A9F2-4EDF-96E0-235B6FAD7EEA}" srcOrd="0" destOrd="0" presId="urn:microsoft.com/office/officeart/2005/8/layout/orgChart1"/>
    <dgm:cxn modelId="{7515C538-9FDC-48BC-BE24-21CD862C720C}" type="presParOf" srcId="{1F0A38F5-310F-4D9B-9319-76D7A828236A}" destId="{E33A8EE0-138D-42DE-BFDA-AA7116F2FEB3}" srcOrd="1" destOrd="0" presId="urn:microsoft.com/office/officeart/2005/8/layout/orgChart1"/>
    <dgm:cxn modelId="{E8ED149D-EA32-4C62-8DE2-1461CC3BE813}" type="presParOf" srcId="{6C6E7862-246D-4A39-A13F-7E239374FB4F}" destId="{E7D57E23-C12E-4C3B-B44C-AA2BB993C250}" srcOrd="1" destOrd="0" presId="urn:microsoft.com/office/officeart/2005/8/layout/orgChart1"/>
    <dgm:cxn modelId="{B0A81C4A-6A68-4139-9267-0FEB3868BB6C}" type="presParOf" srcId="{6C6E7862-246D-4A39-A13F-7E239374FB4F}" destId="{577C3BA1-AC8B-4B65-96F0-F92DF668A746}" srcOrd="2" destOrd="0" presId="urn:microsoft.com/office/officeart/2005/8/layout/orgChart1"/>
    <dgm:cxn modelId="{B1CEBEEE-F0C7-4EDA-9F1F-D34B9F99BF7E}" type="presParOf" srcId="{7C5E78E4-7E5A-4AF4-98C3-15FE1C07D5B8}" destId="{FFBF67DE-2FAB-49D1-A8D4-ED7461B14614}" srcOrd="2" destOrd="0" presId="urn:microsoft.com/office/officeart/2005/8/layout/orgChart1"/>
    <dgm:cxn modelId="{CCA3FF53-B5CA-46B2-AF7E-F67376DD8A9F}" type="presParOf" srcId="{7C5E78E4-7E5A-4AF4-98C3-15FE1C07D5B8}" destId="{3A3FC9CF-CB92-47BF-805B-4F23F749803E}" srcOrd="3" destOrd="0" presId="urn:microsoft.com/office/officeart/2005/8/layout/orgChart1"/>
    <dgm:cxn modelId="{4AE2902A-EECB-4988-A1EC-DB7A200B3BFE}" type="presParOf" srcId="{3A3FC9CF-CB92-47BF-805B-4F23F749803E}" destId="{792A9C0F-4702-4EB9-91F6-77B9BF5D8F9E}" srcOrd="0" destOrd="0" presId="urn:microsoft.com/office/officeart/2005/8/layout/orgChart1"/>
    <dgm:cxn modelId="{E31E6B58-1F0A-4188-887C-EAAA5AB64310}" type="presParOf" srcId="{792A9C0F-4702-4EB9-91F6-77B9BF5D8F9E}" destId="{28F0F3BA-636D-4C18-A22C-DBE2A2314A3D}" srcOrd="0" destOrd="0" presId="urn:microsoft.com/office/officeart/2005/8/layout/orgChart1"/>
    <dgm:cxn modelId="{0C080884-2A2C-494B-9DAA-5CD490B9DEC4}" type="presParOf" srcId="{792A9C0F-4702-4EB9-91F6-77B9BF5D8F9E}" destId="{1E54DAE6-0199-4A4A-9695-EDA10557C08C}" srcOrd="1" destOrd="0" presId="urn:microsoft.com/office/officeart/2005/8/layout/orgChart1"/>
    <dgm:cxn modelId="{7DDEEE0D-3237-41B5-8139-18A68F3AF677}" type="presParOf" srcId="{3A3FC9CF-CB92-47BF-805B-4F23F749803E}" destId="{695D1EFD-1711-4E12-BA72-28EE19A7DDC9}" srcOrd="1" destOrd="0" presId="urn:microsoft.com/office/officeart/2005/8/layout/orgChart1"/>
    <dgm:cxn modelId="{573B5825-2904-4937-BBC9-4E7C10C347E9}" type="presParOf" srcId="{3A3FC9CF-CB92-47BF-805B-4F23F749803E}" destId="{BE975511-63E6-423C-A350-58C1A9A289C2}" srcOrd="2" destOrd="0" presId="urn:microsoft.com/office/officeart/2005/8/layout/orgChart1"/>
    <dgm:cxn modelId="{5013B1AB-F7A6-4269-9682-5BC65AC5061E}" type="presParOf" srcId="{7C5E78E4-7E5A-4AF4-98C3-15FE1C07D5B8}" destId="{0A6284CE-66CA-49F8-8C06-E50603F56721}" srcOrd="4" destOrd="0" presId="urn:microsoft.com/office/officeart/2005/8/layout/orgChart1"/>
    <dgm:cxn modelId="{EB8A6974-B179-4534-85B0-E1DDA1EC13E7}" type="presParOf" srcId="{7C5E78E4-7E5A-4AF4-98C3-15FE1C07D5B8}" destId="{EE070C95-2FD0-4C8C-8D63-0437C708B29A}" srcOrd="5" destOrd="0" presId="urn:microsoft.com/office/officeart/2005/8/layout/orgChart1"/>
    <dgm:cxn modelId="{D0D19D5F-D512-48CC-87BE-D7F165C9AD79}" type="presParOf" srcId="{EE070C95-2FD0-4C8C-8D63-0437C708B29A}" destId="{751A52E4-18E3-4801-AA4B-40D7D92D5D57}" srcOrd="0" destOrd="0" presId="urn:microsoft.com/office/officeart/2005/8/layout/orgChart1"/>
    <dgm:cxn modelId="{63064537-607E-4567-AFEC-53D75B0A8223}" type="presParOf" srcId="{751A52E4-18E3-4801-AA4B-40D7D92D5D57}" destId="{44ED314C-89CF-4917-BEC9-11EEC5F3D61F}" srcOrd="0" destOrd="0" presId="urn:microsoft.com/office/officeart/2005/8/layout/orgChart1"/>
    <dgm:cxn modelId="{A026ABD3-7E5E-4D94-80FF-02A5E7238195}" type="presParOf" srcId="{751A52E4-18E3-4801-AA4B-40D7D92D5D57}" destId="{6F1C3694-2718-4DAB-8E07-A97272F6CB5F}" srcOrd="1" destOrd="0" presId="urn:microsoft.com/office/officeart/2005/8/layout/orgChart1"/>
    <dgm:cxn modelId="{4A481059-4992-48FA-8047-DC901482DF78}" type="presParOf" srcId="{EE070C95-2FD0-4C8C-8D63-0437C708B29A}" destId="{FAD8D999-278E-483A-AAEC-C423BFD4061E}" srcOrd="1" destOrd="0" presId="urn:microsoft.com/office/officeart/2005/8/layout/orgChart1"/>
    <dgm:cxn modelId="{F072DDF7-8C96-4BC8-B971-E7261BD5F003}" type="presParOf" srcId="{EE070C95-2FD0-4C8C-8D63-0437C708B29A}" destId="{4B038B4F-6BA6-49C3-BDB7-BFBFE83C2648}" srcOrd="2" destOrd="0" presId="urn:microsoft.com/office/officeart/2005/8/layout/orgChart1"/>
    <dgm:cxn modelId="{79AA7EF4-5929-45C0-B3C9-317FA10FA716}" type="presParOf" srcId="{752498D2-586F-4679-A011-5EE5977E531D}" destId="{9DF6AD4C-006D-412D-81BC-168A858DDB60}" srcOrd="2" destOrd="0" presId="urn:microsoft.com/office/officeart/2005/8/layout/orgChart1"/>
    <dgm:cxn modelId="{D03E9F9F-6E31-4CF8-875D-398C647CB6AB}" type="presParOf" srcId="{9DF6AD4C-006D-412D-81BC-168A858DDB60}" destId="{6F8DFFB4-E7D6-4825-B7D4-A607EADF54DE}" srcOrd="0" destOrd="0" presId="urn:microsoft.com/office/officeart/2005/8/layout/orgChart1"/>
    <dgm:cxn modelId="{5A04EBC3-9C11-448F-B389-E77D2C6E9CEE}" type="presParOf" srcId="{9DF6AD4C-006D-412D-81BC-168A858DDB60}" destId="{83A96182-0335-4684-965E-D1C8535949D1}" srcOrd="1" destOrd="0" presId="urn:microsoft.com/office/officeart/2005/8/layout/orgChart1"/>
    <dgm:cxn modelId="{213B7E37-87D6-4EC8-86D0-BC1745B99F16}" type="presParOf" srcId="{83A96182-0335-4684-965E-D1C8535949D1}" destId="{EE7ED346-0D7E-425C-908B-68D253AC0702}" srcOrd="0" destOrd="0" presId="urn:microsoft.com/office/officeart/2005/8/layout/orgChart1"/>
    <dgm:cxn modelId="{341C0E9F-8DB9-4674-93E4-C61C67604F51}" type="presParOf" srcId="{EE7ED346-0D7E-425C-908B-68D253AC0702}" destId="{A72461E7-1159-4361-9CA3-9BD8F3018FAE}" srcOrd="0" destOrd="0" presId="urn:microsoft.com/office/officeart/2005/8/layout/orgChart1"/>
    <dgm:cxn modelId="{DBE6261E-0637-4BAA-B306-F76163310241}" type="presParOf" srcId="{EE7ED346-0D7E-425C-908B-68D253AC0702}" destId="{82A77D23-3A4F-4A8C-B12C-E80488D1FDE6}" srcOrd="1" destOrd="0" presId="urn:microsoft.com/office/officeart/2005/8/layout/orgChart1"/>
    <dgm:cxn modelId="{3A9B2B95-3EB6-47E8-B157-3863E547CA13}" type="presParOf" srcId="{83A96182-0335-4684-965E-D1C8535949D1}" destId="{1348B6E2-E909-492A-B2C1-75AA7DD9B612}" srcOrd="1" destOrd="0" presId="urn:microsoft.com/office/officeart/2005/8/layout/orgChart1"/>
    <dgm:cxn modelId="{46D0A8CA-CE72-4E49-8E19-12519A6E9E13}" type="presParOf" srcId="{83A96182-0335-4684-965E-D1C8535949D1}" destId="{ADC538E1-22B6-4CF6-A28D-97EF58A2455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F8DFFB4-E7D6-4825-B7D4-A607EADF54DE}">
      <dsp:nvSpPr>
        <dsp:cNvPr id="0" name=""/>
        <dsp:cNvSpPr/>
      </dsp:nvSpPr>
      <dsp:spPr>
        <a:xfrm>
          <a:off x="2574780" y="862362"/>
          <a:ext cx="168419" cy="737837"/>
        </a:xfrm>
        <a:custGeom>
          <a:avLst/>
          <a:gdLst/>
          <a:ahLst/>
          <a:cxnLst/>
          <a:rect l="0" t="0" r="0" b="0"/>
          <a:pathLst>
            <a:path>
              <a:moveTo>
                <a:pt x="168419" y="0"/>
              </a:moveTo>
              <a:lnTo>
                <a:pt x="168419" y="737837"/>
              </a:lnTo>
              <a:lnTo>
                <a:pt x="0" y="73783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6284CE-66CA-49F8-8C06-E50603F56721}">
      <dsp:nvSpPr>
        <dsp:cNvPr id="0" name=""/>
        <dsp:cNvSpPr/>
      </dsp:nvSpPr>
      <dsp:spPr>
        <a:xfrm>
          <a:off x="2743200" y="862362"/>
          <a:ext cx="1940834" cy="14756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7256"/>
              </a:lnTo>
              <a:lnTo>
                <a:pt x="1940834" y="1307256"/>
              </a:lnTo>
              <a:lnTo>
                <a:pt x="1940834" y="147567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BF67DE-2FAB-49D1-A8D4-ED7461B14614}">
      <dsp:nvSpPr>
        <dsp:cNvPr id="0" name=""/>
        <dsp:cNvSpPr/>
      </dsp:nvSpPr>
      <dsp:spPr>
        <a:xfrm>
          <a:off x="2697479" y="862362"/>
          <a:ext cx="91440" cy="147567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7567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3D63B7-4C34-4EFF-B3EA-BA30C766F50A}">
      <dsp:nvSpPr>
        <dsp:cNvPr id="0" name=""/>
        <dsp:cNvSpPr/>
      </dsp:nvSpPr>
      <dsp:spPr>
        <a:xfrm>
          <a:off x="802365" y="862362"/>
          <a:ext cx="1940834" cy="1475675"/>
        </a:xfrm>
        <a:custGeom>
          <a:avLst/>
          <a:gdLst/>
          <a:ahLst/>
          <a:cxnLst/>
          <a:rect l="0" t="0" r="0" b="0"/>
          <a:pathLst>
            <a:path>
              <a:moveTo>
                <a:pt x="1940834" y="0"/>
              </a:moveTo>
              <a:lnTo>
                <a:pt x="1940834" y="1307256"/>
              </a:lnTo>
              <a:lnTo>
                <a:pt x="0" y="1307256"/>
              </a:lnTo>
              <a:lnTo>
                <a:pt x="0" y="147567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FD2E8B-F6DE-4718-A925-8CA289E97543}">
      <dsp:nvSpPr>
        <dsp:cNvPr id="0" name=""/>
        <dsp:cNvSpPr/>
      </dsp:nvSpPr>
      <dsp:spPr>
        <a:xfrm>
          <a:off x="1941202" y="60364"/>
          <a:ext cx="1603995" cy="80199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800" b="1" kern="1200"/>
            <a:t>SITE RESPONSES</a:t>
          </a:r>
        </a:p>
      </dsp:txBody>
      <dsp:txXfrm>
        <a:off x="1941202" y="60364"/>
        <a:ext cx="1603995" cy="801997"/>
      </dsp:txXfrm>
    </dsp:sp>
    <dsp:sp modelId="{892CEC47-A9F2-4EDF-96E0-235B6FAD7EEA}">
      <dsp:nvSpPr>
        <dsp:cNvPr id="0" name=""/>
        <dsp:cNvSpPr/>
      </dsp:nvSpPr>
      <dsp:spPr>
        <a:xfrm>
          <a:off x="368" y="2338037"/>
          <a:ext cx="1603995" cy="80199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600" b="1" kern="1200"/>
            <a:t>YOUR VOICE</a:t>
          </a:r>
        </a:p>
      </dsp:txBody>
      <dsp:txXfrm>
        <a:off x="368" y="2338037"/>
        <a:ext cx="1603995" cy="801997"/>
      </dsp:txXfrm>
    </dsp:sp>
    <dsp:sp modelId="{28F0F3BA-636D-4C18-A22C-DBE2A2314A3D}">
      <dsp:nvSpPr>
        <dsp:cNvPr id="0" name=""/>
        <dsp:cNvSpPr/>
      </dsp:nvSpPr>
      <dsp:spPr>
        <a:xfrm>
          <a:off x="1941202" y="2338037"/>
          <a:ext cx="1603995" cy="80199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600" b="1" kern="1200"/>
            <a:t>YOUR ACTIONS</a:t>
          </a:r>
        </a:p>
      </dsp:txBody>
      <dsp:txXfrm>
        <a:off x="1941202" y="2338037"/>
        <a:ext cx="1603995" cy="801997"/>
      </dsp:txXfrm>
    </dsp:sp>
    <dsp:sp modelId="{44ED314C-89CF-4917-BEC9-11EEC5F3D61F}">
      <dsp:nvSpPr>
        <dsp:cNvPr id="0" name=""/>
        <dsp:cNvSpPr/>
      </dsp:nvSpPr>
      <dsp:spPr>
        <a:xfrm>
          <a:off x="3882036" y="2338037"/>
          <a:ext cx="1603995" cy="80199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600" b="1" kern="1200"/>
            <a:t>YOUR PHONE</a:t>
          </a:r>
        </a:p>
      </dsp:txBody>
      <dsp:txXfrm>
        <a:off x="3882036" y="2338037"/>
        <a:ext cx="1603995" cy="801997"/>
      </dsp:txXfrm>
    </dsp:sp>
    <dsp:sp modelId="{A72461E7-1159-4361-9CA3-9BD8F3018FAE}">
      <dsp:nvSpPr>
        <dsp:cNvPr id="0" name=""/>
        <dsp:cNvSpPr/>
      </dsp:nvSpPr>
      <dsp:spPr>
        <a:xfrm>
          <a:off x="970785" y="1199201"/>
          <a:ext cx="1603995" cy="80199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800" b="1" kern="1200"/>
            <a:t>3-LONG HONKS</a:t>
          </a:r>
        </a:p>
      </dsp:txBody>
      <dsp:txXfrm>
        <a:off x="970785" y="1199201"/>
        <a:ext cx="1603995" cy="8019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C7A07-CF4D-432F-82A0-CBAC5F25E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11</Pages>
  <Words>2548</Words>
  <Characters>14524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Knowles</dc:creator>
  <cp:keywords/>
  <dc:description/>
  <cp:lastModifiedBy>Amanda Knowles</cp:lastModifiedBy>
  <cp:revision>6</cp:revision>
  <dcterms:created xsi:type="dcterms:W3CDTF">2023-06-21T03:43:00Z</dcterms:created>
  <dcterms:modified xsi:type="dcterms:W3CDTF">2023-06-24T12:05:00Z</dcterms:modified>
</cp:coreProperties>
</file>